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D350" w14:textId="3DBD33B0" w:rsidR="00A30EA0" w:rsidRDefault="00A30EA0" w:rsidP="00756F3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ИНСТРУКЦИЯ </w:t>
      </w:r>
    </w:p>
    <w:p w14:paraId="4BC664D5" w14:textId="728A56A3" w:rsidR="00EF75D6" w:rsidRPr="00A30EA0" w:rsidRDefault="00A30EA0" w:rsidP="00756F3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по пользованию сайтами о</w:t>
      </w:r>
      <w:r w:rsidR="00756F30" w:rsidRPr="00A30EA0">
        <w:rPr>
          <w:rFonts w:ascii="Times New Roman" w:hAnsi="Times New Roman"/>
          <w:b/>
          <w:sz w:val="30"/>
          <w:szCs w:val="30"/>
        </w:rPr>
        <w:t>фициальны</w:t>
      </w:r>
      <w:r>
        <w:rPr>
          <w:rFonts w:ascii="Times New Roman" w:hAnsi="Times New Roman"/>
          <w:b/>
          <w:sz w:val="30"/>
          <w:szCs w:val="30"/>
        </w:rPr>
        <w:t>х</w:t>
      </w:r>
      <w:r w:rsidR="00756F30" w:rsidRPr="00A30EA0">
        <w:rPr>
          <w:rFonts w:ascii="Times New Roman" w:hAnsi="Times New Roman"/>
          <w:b/>
          <w:sz w:val="30"/>
          <w:szCs w:val="30"/>
        </w:rPr>
        <w:t xml:space="preserve"> интернет-источник</w:t>
      </w:r>
      <w:r>
        <w:rPr>
          <w:rFonts w:ascii="Times New Roman" w:hAnsi="Times New Roman"/>
          <w:b/>
          <w:sz w:val="30"/>
          <w:szCs w:val="30"/>
        </w:rPr>
        <w:t>ов</w:t>
      </w:r>
      <w:r w:rsidR="00756F30" w:rsidRPr="00A30EA0">
        <w:rPr>
          <w:rFonts w:ascii="Times New Roman" w:hAnsi="Times New Roman"/>
          <w:b/>
          <w:sz w:val="30"/>
          <w:szCs w:val="30"/>
        </w:rPr>
        <w:t xml:space="preserve"> с ценами на лекарственные </w:t>
      </w:r>
      <w:r>
        <w:rPr>
          <w:rFonts w:ascii="Times New Roman" w:hAnsi="Times New Roman"/>
          <w:b/>
          <w:sz w:val="30"/>
          <w:szCs w:val="30"/>
        </w:rPr>
        <w:t>препараты</w:t>
      </w:r>
      <w:r w:rsidR="00756F30" w:rsidRPr="00A30EA0">
        <w:rPr>
          <w:rFonts w:ascii="Times New Roman" w:hAnsi="Times New Roman"/>
          <w:b/>
          <w:sz w:val="30"/>
          <w:szCs w:val="30"/>
        </w:rPr>
        <w:t xml:space="preserve"> в референтных странах</w:t>
      </w:r>
    </w:p>
    <w:p w14:paraId="151714A6" w14:textId="77777777" w:rsidR="00756F30" w:rsidRDefault="00756F30" w:rsidP="00385A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7FC107B6" w14:textId="4B87F23E" w:rsidR="00A30EA0" w:rsidRPr="005E120A" w:rsidRDefault="00A30EA0" w:rsidP="00FB72D5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i/>
          <w:iCs/>
          <w:sz w:val="30"/>
          <w:szCs w:val="30"/>
        </w:rPr>
      </w:pPr>
      <w:r w:rsidRPr="005E120A">
        <w:rPr>
          <w:rFonts w:ascii="Times New Roman" w:hAnsi="Times New Roman"/>
          <w:b/>
          <w:bCs/>
          <w:i/>
          <w:iCs/>
          <w:sz w:val="30"/>
          <w:szCs w:val="30"/>
        </w:rPr>
        <w:t>Королевство Бельгия.</w:t>
      </w:r>
    </w:p>
    <w:p w14:paraId="747ECC02" w14:textId="310076EF" w:rsidR="00A30EA0" w:rsidRPr="00FB72D5" w:rsidRDefault="00A30EA0" w:rsidP="00FB72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B72D5">
        <w:rPr>
          <w:rFonts w:ascii="Times New Roman" w:hAnsi="Times New Roman"/>
          <w:sz w:val="30"/>
          <w:szCs w:val="30"/>
        </w:rPr>
        <w:t xml:space="preserve">Сайт: </w:t>
      </w:r>
      <w:hyperlink r:id="rId6" w:history="1">
        <w:r w:rsidRPr="00FB72D5">
          <w:rPr>
            <w:rFonts w:ascii="Times New Roman" w:hAnsi="Times New Roman"/>
            <w:sz w:val="30"/>
            <w:szCs w:val="30"/>
            <w:lang w:eastAsia="ru-RU"/>
          </w:rPr>
          <w:t>https://www.inami.fgov.be/fr/themes/cout-remboursement/par-mutualite/medicament-produits-sante/remboursement/specialites/Pages/specialites-pharmaceutiques-remboursables-listes-fichiers-reference.aspx</w:t>
        </w:r>
      </w:hyperlink>
    </w:p>
    <w:p w14:paraId="2ECDD759" w14:textId="5A24BE76" w:rsidR="00A30EA0" w:rsidRPr="00FB72D5" w:rsidRDefault="00A30EA0" w:rsidP="00FB72D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B72D5">
        <w:rPr>
          <w:rFonts w:ascii="Times New Roman" w:hAnsi="Times New Roman"/>
          <w:sz w:val="30"/>
          <w:szCs w:val="30"/>
        </w:rPr>
        <w:t>Валюта: евро.</w:t>
      </w:r>
    </w:p>
    <w:p w14:paraId="39582B02" w14:textId="5A3DE58D" w:rsidR="007548F0" w:rsidRPr="00FB72D5" w:rsidRDefault="007548F0" w:rsidP="00FB72D5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2819B"/>
          <w:sz w:val="30"/>
          <w:szCs w:val="30"/>
        </w:rPr>
      </w:pPr>
      <w:r w:rsidRPr="00FB72D5">
        <w:rPr>
          <w:b w:val="0"/>
          <w:bCs w:val="0"/>
          <w:sz w:val="30"/>
          <w:szCs w:val="30"/>
        </w:rPr>
        <w:t>Необходимо скачать Справочный файл (</w:t>
      </w:r>
      <w:proofErr w:type="spellStart"/>
      <w:r w:rsidRPr="00FB72D5">
        <w:rPr>
          <w:b w:val="0"/>
          <w:bCs w:val="0"/>
          <w:sz w:val="30"/>
          <w:szCs w:val="30"/>
        </w:rPr>
        <w:t>Fichiers</w:t>
      </w:r>
      <w:proofErr w:type="spellEnd"/>
      <w:r w:rsidRPr="00FB72D5">
        <w:rPr>
          <w:b w:val="0"/>
          <w:bCs w:val="0"/>
          <w:sz w:val="30"/>
          <w:szCs w:val="30"/>
        </w:rPr>
        <w:t xml:space="preserve"> </w:t>
      </w:r>
      <w:proofErr w:type="spellStart"/>
      <w:r w:rsidRPr="00FB72D5">
        <w:rPr>
          <w:b w:val="0"/>
          <w:bCs w:val="0"/>
          <w:sz w:val="30"/>
          <w:szCs w:val="30"/>
        </w:rPr>
        <w:t>de</w:t>
      </w:r>
      <w:proofErr w:type="spellEnd"/>
      <w:r w:rsidRPr="00FB72D5">
        <w:rPr>
          <w:b w:val="0"/>
          <w:bCs w:val="0"/>
          <w:sz w:val="30"/>
          <w:szCs w:val="30"/>
        </w:rPr>
        <w:t xml:space="preserve"> </w:t>
      </w:r>
      <w:proofErr w:type="spellStart"/>
      <w:r w:rsidRPr="00FB72D5">
        <w:rPr>
          <w:b w:val="0"/>
          <w:bCs w:val="0"/>
          <w:sz w:val="30"/>
          <w:szCs w:val="30"/>
        </w:rPr>
        <w:t>référence</w:t>
      </w:r>
      <w:proofErr w:type="spellEnd"/>
      <w:r w:rsidRPr="00FB72D5">
        <w:rPr>
          <w:b w:val="0"/>
          <w:bCs w:val="0"/>
          <w:sz w:val="30"/>
          <w:szCs w:val="30"/>
        </w:rPr>
        <w:t>)</w:t>
      </w:r>
      <w:r w:rsidR="004E7D0F" w:rsidRPr="00FB72D5">
        <w:rPr>
          <w:b w:val="0"/>
          <w:bCs w:val="0"/>
          <w:sz w:val="30"/>
          <w:szCs w:val="30"/>
        </w:rPr>
        <w:t>,</w:t>
      </w:r>
      <w:r w:rsidRPr="00FB72D5">
        <w:rPr>
          <w:b w:val="0"/>
          <w:bCs w:val="0"/>
          <w:sz w:val="30"/>
          <w:szCs w:val="30"/>
        </w:rPr>
        <w:t xml:space="preserve"> размещаются ежемесячно (в начале месяца)</w:t>
      </w:r>
      <w:r w:rsidR="004E7D0F" w:rsidRPr="00FB72D5">
        <w:rPr>
          <w:b w:val="0"/>
          <w:bCs w:val="0"/>
          <w:sz w:val="30"/>
          <w:szCs w:val="30"/>
        </w:rPr>
        <w:t>.</w:t>
      </w:r>
    </w:p>
    <w:p w14:paraId="53669613" w14:textId="1E229991" w:rsidR="00A30EA0" w:rsidRPr="00FB72D5" w:rsidRDefault="00A30EA0" w:rsidP="00FB7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72D5">
        <w:rPr>
          <w:rFonts w:ascii="Times New Roman" w:hAnsi="Times New Roman"/>
          <w:sz w:val="30"/>
          <w:szCs w:val="30"/>
        </w:rPr>
        <w:t>В</w:t>
      </w:r>
      <w:r w:rsidR="007548F0" w:rsidRPr="00FB72D5">
        <w:rPr>
          <w:rFonts w:ascii="Times New Roman" w:hAnsi="Times New Roman"/>
          <w:sz w:val="30"/>
          <w:szCs w:val="30"/>
        </w:rPr>
        <w:t xml:space="preserve">о вкладках </w:t>
      </w:r>
      <w:r w:rsidRPr="00FB72D5">
        <w:rPr>
          <w:rFonts w:ascii="Times New Roman" w:hAnsi="Times New Roman"/>
          <w:sz w:val="30"/>
          <w:szCs w:val="30"/>
        </w:rPr>
        <w:t>SSP PRICE_COMPARISON и SSP PRICE_COMPARISON_ZH есть статьи, содержащие всю информацию (включая цену в одной строке)</w:t>
      </w:r>
      <w:r w:rsidR="007548F0" w:rsidRPr="00FB72D5">
        <w:rPr>
          <w:rFonts w:ascii="Times New Roman" w:hAnsi="Times New Roman"/>
          <w:sz w:val="30"/>
          <w:szCs w:val="30"/>
        </w:rPr>
        <w:t>.</w:t>
      </w:r>
    </w:p>
    <w:p w14:paraId="690C988E" w14:textId="20AF01E8" w:rsidR="00A30EA0" w:rsidRPr="00FB72D5" w:rsidRDefault="00A30EA0" w:rsidP="00FB7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72D5">
        <w:rPr>
          <w:rFonts w:ascii="Times New Roman" w:hAnsi="Times New Roman"/>
          <w:sz w:val="30"/>
          <w:szCs w:val="30"/>
        </w:rPr>
        <w:t>Цену можно найти в столбце U, SPB_PRICE (SSP PRICE_COMPARISON) и в столбце V, SPB_PRICE (SSP_PRICE_COMPARISON_ZH).</w:t>
      </w:r>
    </w:p>
    <w:p w14:paraId="77744420" w14:textId="77777777" w:rsidR="00A30EA0" w:rsidRPr="00FB72D5" w:rsidRDefault="00A30EA0" w:rsidP="00FB72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p w14:paraId="4B102030" w14:textId="77777777" w:rsidR="004141C3" w:rsidRPr="005E120A" w:rsidRDefault="007548F0" w:rsidP="00FB72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30"/>
          <w:szCs w:val="30"/>
        </w:rPr>
      </w:pPr>
      <w:r w:rsidRPr="005E120A">
        <w:rPr>
          <w:rFonts w:ascii="Times New Roman" w:hAnsi="Times New Roman"/>
          <w:b/>
          <w:bCs/>
          <w:i/>
          <w:iCs/>
          <w:sz w:val="30"/>
          <w:szCs w:val="30"/>
        </w:rPr>
        <w:t>Республика Болгария.</w:t>
      </w:r>
    </w:p>
    <w:p w14:paraId="65C4C483" w14:textId="44AFABBA" w:rsidR="007548F0" w:rsidRPr="00FB72D5" w:rsidRDefault="004141C3" w:rsidP="00FB72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B72D5">
        <w:rPr>
          <w:rFonts w:ascii="Times New Roman" w:hAnsi="Times New Roman"/>
          <w:sz w:val="30"/>
          <w:szCs w:val="30"/>
        </w:rPr>
        <w:t xml:space="preserve">Национален </w:t>
      </w:r>
      <w:proofErr w:type="spellStart"/>
      <w:r w:rsidRPr="00FB72D5">
        <w:rPr>
          <w:rFonts w:ascii="Times New Roman" w:hAnsi="Times New Roman"/>
          <w:sz w:val="30"/>
          <w:szCs w:val="30"/>
        </w:rPr>
        <w:t>съвет</w:t>
      </w:r>
      <w:proofErr w:type="spellEnd"/>
      <w:r w:rsidRPr="00FB72D5">
        <w:rPr>
          <w:rFonts w:ascii="Times New Roman" w:hAnsi="Times New Roman"/>
          <w:sz w:val="30"/>
          <w:szCs w:val="30"/>
        </w:rPr>
        <w:t xml:space="preserve"> по цени и </w:t>
      </w:r>
      <w:proofErr w:type="spellStart"/>
      <w:r w:rsidRPr="00FB72D5">
        <w:rPr>
          <w:rFonts w:ascii="Times New Roman" w:hAnsi="Times New Roman"/>
          <w:sz w:val="30"/>
          <w:szCs w:val="30"/>
        </w:rPr>
        <w:t>реимбурсиране</w:t>
      </w:r>
      <w:proofErr w:type="spellEnd"/>
      <w:r w:rsidRPr="00FB72D5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FB72D5">
        <w:rPr>
          <w:rFonts w:ascii="Times New Roman" w:hAnsi="Times New Roman"/>
          <w:sz w:val="30"/>
          <w:szCs w:val="30"/>
        </w:rPr>
        <w:t>лекарствените</w:t>
      </w:r>
      <w:proofErr w:type="spellEnd"/>
      <w:r w:rsidRPr="00FB72D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B72D5">
        <w:rPr>
          <w:rFonts w:ascii="Times New Roman" w:hAnsi="Times New Roman"/>
          <w:sz w:val="30"/>
          <w:szCs w:val="30"/>
        </w:rPr>
        <w:t>продукти</w:t>
      </w:r>
      <w:proofErr w:type="spellEnd"/>
    </w:p>
    <w:p w14:paraId="6B4D5D53" w14:textId="2ECF493B" w:rsidR="00756F30" w:rsidRPr="00FB72D5" w:rsidRDefault="007548F0" w:rsidP="00FB7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72D5">
        <w:rPr>
          <w:rFonts w:ascii="Times New Roman" w:hAnsi="Times New Roman"/>
          <w:sz w:val="30"/>
          <w:szCs w:val="30"/>
        </w:rPr>
        <w:t>Сайт:</w:t>
      </w:r>
      <w:r w:rsidR="00195FD3" w:rsidRPr="00FB72D5">
        <w:rPr>
          <w:rFonts w:ascii="Times New Roman" w:hAnsi="Times New Roman"/>
          <w:sz w:val="30"/>
          <w:szCs w:val="30"/>
        </w:rPr>
        <w:t xml:space="preserve"> </w:t>
      </w:r>
      <w:r w:rsidRPr="00FB72D5">
        <w:rPr>
          <w:rFonts w:ascii="Times New Roman" w:hAnsi="Times New Roman"/>
          <w:sz w:val="30"/>
          <w:szCs w:val="30"/>
        </w:rPr>
        <w:t>https://portal.ncpr.bg/registers/pages/register/list-medicament.xhtml</w:t>
      </w:r>
    </w:p>
    <w:p w14:paraId="0FB61A69" w14:textId="002BC2FA" w:rsidR="007548F0" w:rsidRPr="00FB72D5" w:rsidRDefault="007548F0" w:rsidP="00FB7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72D5">
        <w:rPr>
          <w:rFonts w:ascii="Times New Roman" w:hAnsi="Times New Roman"/>
          <w:sz w:val="30"/>
          <w:szCs w:val="30"/>
        </w:rPr>
        <w:t>Валюта: болгарский лев.</w:t>
      </w:r>
    </w:p>
    <w:p w14:paraId="1CB2BCB4" w14:textId="5E8535F5" w:rsidR="007548F0" w:rsidRPr="00FB72D5" w:rsidRDefault="007548F0" w:rsidP="00FB7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72D5">
        <w:rPr>
          <w:rFonts w:ascii="Times New Roman" w:hAnsi="Times New Roman"/>
          <w:sz w:val="30"/>
          <w:szCs w:val="30"/>
        </w:rPr>
        <w:t>Поиск производится онлайн</w:t>
      </w:r>
      <w:r w:rsidR="004E7D0F" w:rsidRPr="00FB72D5">
        <w:rPr>
          <w:rFonts w:ascii="Times New Roman" w:hAnsi="Times New Roman"/>
          <w:sz w:val="30"/>
          <w:szCs w:val="30"/>
        </w:rPr>
        <w:t xml:space="preserve"> либо можно посмотреть архив</w:t>
      </w:r>
      <w:r w:rsidRPr="00FB72D5">
        <w:rPr>
          <w:rFonts w:ascii="Times New Roman" w:hAnsi="Times New Roman"/>
          <w:sz w:val="30"/>
          <w:szCs w:val="30"/>
        </w:rPr>
        <w:t>.</w:t>
      </w:r>
    </w:p>
    <w:p w14:paraId="75BA10BE" w14:textId="7211C1C6" w:rsidR="007548F0" w:rsidRPr="00FB72D5" w:rsidRDefault="007548F0" w:rsidP="00FB7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72D5">
        <w:rPr>
          <w:rFonts w:ascii="Times New Roman" w:hAnsi="Times New Roman"/>
          <w:sz w:val="30"/>
          <w:szCs w:val="30"/>
        </w:rPr>
        <w:t xml:space="preserve">Обращаем внимание на </w:t>
      </w:r>
      <w:r w:rsidR="004141C3" w:rsidRPr="00FB72D5">
        <w:rPr>
          <w:rFonts w:ascii="Times New Roman" w:hAnsi="Times New Roman"/>
          <w:sz w:val="30"/>
          <w:szCs w:val="30"/>
        </w:rPr>
        <w:t xml:space="preserve">списки: </w:t>
      </w:r>
      <w:r w:rsidRPr="00FB72D5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  <w:t xml:space="preserve">Позитивен лекарствен </w:t>
      </w:r>
      <w:proofErr w:type="spellStart"/>
      <w:r w:rsidRPr="00FB72D5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  <w:t>списък</w:t>
      </w:r>
      <w:proofErr w:type="spellEnd"/>
      <w:r w:rsidRPr="00FB72D5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  <w:t xml:space="preserve">, Приложение № 4 и </w:t>
      </w:r>
      <w:proofErr w:type="spellStart"/>
      <w:r w:rsidRPr="00FB72D5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  <w:t>Регистър</w:t>
      </w:r>
      <w:proofErr w:type="spellEnd"/>
      <w:r w:rsidRPr="00FB72D5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  <w:t xml:space="preserve"> на </w:t>
      </w:r>
      <w:proofErr w:type="spellStart"/>
      <w:r w:rsidRPr="00FB72D5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  <w:t>пределните</w:t>
      </w:r>
      <w:proofErr w:type="spellEnd"/>
      <w:r w:rsidRPr="00FB72D5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  <w:t xml:space="preserve"> цени</w:t>
      </w:r>
    </w:p>
    <w:p w14:paraId="1F5EE76E" w14:textId="72379D29" w:rsidR="007548F0" w:rsidRPr="00FB72D5" w:rsidRDefault="004141C3" w:rsidP="00FB7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72D5">
        <w:rPr>
          <w:rFonts w:ascii="Times New Roman" w:hAnsi="Times New Roman"/>
          <w:sz w:val="30"/>
          <w:szCs w:val="30"/>
        </w:rPr>
        <w:t xml:space="preserve">Смотрим </w:t>
      </w:r>
      <w:r w:rsidR="005E120A">
        <w:rPr>
          <w:rFonts w:ascii="Times New Roman" w:hAnsi="Times New Roman"/>
          <w:sz w:val="30"/>
          <w:szCs w:val="30"/>
        </w:rPr>
        <w:t xml:space="preserve">столбец «Цена на </w:t>
      </w:r>
      <w:proofErr w:type="spellStart"/>
      <w:r w:rsidR="005E120A">
        <w:rPr>
          <w:rFonts w:ascii="Times New Roman" w:hAnsi="Times New Roman"/>
          <w:sz w:val="30"/>
          <w:szCs w:val="30"/>
        </w:rPr>
        <w:t>производител</w:t>
      </w:r>
      <w:proofErr w:type="spellEnd"/>
      <w:r w:rsidR="005E120A">
        <w:rPr>
          <w:rFonts w:ascii="Times New Roman" w:hAnsi="Times New Roman"/>
          <w:sz w:val="30"/>
          <w:szCs w:val="30"/>
        </w:rPr>
        <w:t xml:space="preserve"> </w:t>
      </w:r>
      <w:r w:rsidRPr="00FB72D5">
        <w:rPr>
          <w:rFonts w:ascii="Times New Roman" w:hAnsi="Times New Roman"/>
          <w:sz w:val="30"/>
          <w:szCs w:val="30"/>
        </w:rPr>
        <w:t>без НДС</w:t>
      </w:r>
      <w:r w:rsidR="005E120A">
        <w:rPr>
          <w:rFonts w:ascii="Times New Roman" w:hAnsi="Times New Roman"/>
          <w:sz w:val="30"/>
          <w:szCs w:val="30"/>
        </w:rPr>
        <w:t>»</w:t>
      </w:r>
      <w:r w:rsidRPr="00FB72D5">
        <w:rPr>
          <w:rFonts w:ascii="Times New Roman" w:hAnsi="Times New Roman"/>
          <w:sz w:val="30"/>
          <w:szCs w:val="30"/>
        </w:rPr>
        <w:t>.</w:t>
      </w:r>
    </w:p>
    <w:p w14:paraId="52AFCCE7" w14:textId="77777777" w:rsidR="007548F0" w:rsidRPr="00FB72D5" w:rsidRDefault="007548F0" w:rsidP="00FB7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C1F93EE" w14:textId="3898A30A" w:rsidR="00C45A95" w:rsidRPr="00FB72D5" w:rsidRDefault="00C45A95" w:rsidP="00FB72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en-US"/>
        </w:rPr>
      </w:pPr>
      <w:r w:rsidRPr="005E120A">
        <w:rPr>
          <w:rFonts w:ascii="Times New Roman" w:hAnsi="Times New Roman"/>
          <w:b/>
          <w:bCs/>
          <w:i/>
          <w:iCs/>
          <w:sz w:val="30"/>
          <w:szCs w:val="30"/>
        </w:rPr>
        <w:t>Венгерская Народная Республика</w:t>
      </w:r>
      <w:r w:rsidRPr="00FB72D5">
        <w:rPr>
          <w:rFonts w:ascii="Times New Roman" w:hAnsi="Times New Roman"/>
          <w:sz w:val="30"/>
          <w:szCs w:val="30"/>
        </w:rPr>
        <w:t>.</w:t>
      </w:r>
    </w:p>
    <w:p w14:paraId="4E191F5C" w14:textId="5E08E67F" w:rsidR="00C45A95" w:rsidRPr="00FB72D5" w:rsidRDefault="004E7D0F" w:rsidP="00FB72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B72D5">
        <w:rPr>
          <w:rFonts w:ascii="Times New Roman" w:hAnsi="Times New Roman"/>
          <w:sz w:val="30"/>
          <w:szCs w:val="30"/>
        </w:rPr>
        <w:t>Сайт: http://neak.gov.hu/felso_menu/szakmai_oldalak/gyogyszer_segedeszkoz_gyogyfurdo_tamogatas/egeszsegugyi_vallalkozasoknak/gyartok_forgalomba_hozok/dipc</w:t>
      </w:r>
    </w:p>
    <w:p w14:paraId="75F57CB4" w14:textId="167F7B5E" w:rsidR="00CC737F" w:rsidRPr="005E120A" w:rsidRDefault="00EC3AA5" w:rsidP="00FB7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72D5">
        <w:rPr>
          <w:rFonts w:ascii="Times New Roman" w:hAnsi="Times New Roman"/>
          <w:sz w:val="30"/>
          <w:szCs w:val="30"/>
          <w:lang w:val="en-US"/>
        </w:rPr>
        <w:t>Data</w:t>
      </w:r>
      <w:r w:rsidRPr="005E120A">
        <w:rPr>
          <w:rFonts w:ascii="Times New Roman" w:hAnsi="Times New Roman"/>
          <w:sz w:val="30"/>
          <w:szCs w:val="30"/>
        </w:rPr>
        <w:t xml:space="preserve"> </w:t>
      </w:r>
      <w:r w:rsidRPr="00FB72D5">
        <w:rPr>
          <w:rFonts w:ascii="Times New Roman" w:hAnsi="Times New Roman"/>
          <w:sz w:val="30"/>
          <w:szCs w:val="30"/>
          <w:lang w:val="en-US"/>
        </w:rPr>
        <w:t>for</w:t>
      </w:r>
      <w:r w:rsidRPr="005E120A">
        <w:rPr>
          <w:rFonts w:ascii="Times New Roman" w:hAnsi="Times New Roman"/>
          <w:sz w:val="30"/>
          <w:szCs w:val="30"/>
        </w:rPr>
        <w:t xml:space="preserve"> </w:t>
      </w:r>
      <w:r w:rsidRPr="00FB72D5">
        <w:rPr>
          <w:rFonts w:ascii="Times New Roman" w:hAnsi="Times New Roman"/>
          <w:sz w:val="30"/>
          <w:szCs w:val="30"/>
          <w:lang w:val="en-US"/>
        </w:rPr>
        <w:t>International</w:t>
      </w:r>
      <w:r w:rsidRPr="005E120A">
        <w:rPr>
          <w:rFonts w:ascii="Times New Roman" w:hAnsi="Times New Roman"/>
          <w:sz w:val="30"/>
          <w:szCs w:val="30"/>
        </w:rPr>
        <w:t xml:space="preserve"> </w:t>
      </w:r>
      <w:r w:rsidRPr="00FB72D5">
        <w:rPr>
          <w:rFonts w:ascii="Times New Roman" w:hAnsi="Times New Roman"/>
          <w:sz w:val="30"/>
          <w:szCs w:val="30"/>
          <w:lang w:val="en-US"/>
        </w:rPr>
        <w:t>Price</w:t>
      </w:r>
      <w:r w:rsidRPr="005E120A">
        <w:rPr>
          <w:rFonts w:ascii="Times New Roman" w:hAnsi="Times New Roman"/>
          <w:sz w:val="30"/>
          <w:szCs w:val="30"/>
        </w:rPr>
        <w:t xml:space="preserve"> </w:t>
      </w:r>
      <w:r w:rsidRPr="00FB72D5">
        <w:rPr>
          <w:rFonts w:ascii="Times New Roman" w:hAnsi="Times New Roman"/>
          <w:sz w:val="30"/>
          <w:szCs w:val="30"/>
          <w:lang w:val="en-US"/>
        </w:rPr>
        <w:t>Comparisons</w:t>
      </w:r>
    </w:p>
    <w:p w14:paraId="10847E81" w14:textId="3F541FD5" w:rsidR="00185617" w:rsidRDefault="004E7D0F" w:rsidP="00FB7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72D5">
        <w:rPr>
          <w:rFonts w:ascii="Times New Roman" w:hAnsi="Times New Roman"/>
          <w:sz w:val="30"/>
          <w:szCs w:val="30"/>
        </w:rPr>
        <w:t xml:space="preserve">Скачиваем файл последний актуальный файл (информация обновляется 1 раз в полгода). Смотрим столбец </w:t>
      </w:r>
      <w:r w:rsidRPr="00FB72D5">
        <w:rPr>
          <w:rFonts w:ascii="Times New Roman" w:hAnsi="Times New Roman"/>
          <w:sz w:val="30"/>
          <w:szCs w:val="30"/>
          <w:lang w:val="en-US"/>
        </w:rPr>
        <w:t>J</w:t>
      </w:r>
      <w:r w:rsidRPr="00FB72D5">
        <w:rPr>
          <w:rFonts w:ascii="Times New Roman" w:hAnsi="Times New Roman"/>
          <w:sz w:val="30"/>
          <w:szCs w:val="30"/>
        </w:rPr>
        <w:t xml:space="preserve"> - </w:t>
      </w:r>
      <w:r w:rsidRPr="00FB72D5">
        <w:rPr>
          <w:rFonts w:ascii="Times New Roman" w:hAnsi="Times New Roman"/>
          <w:sz w:val="30"/>
          <w:szCs w:val="30"/>
          <w:lang w:val="en-US"/>
        </w:rPr>
        <w:t>Manufacturer</w:t>
      </w:r>
      <w:r w:rsidRPr="00FB72D5">
        <w:rPr>
          <w:rFonts w:ascii="Times New Roman" w:hAnsi="Times New Roman"/>
          <w:sz w:val="30"/>
          <w:szCs w:val="30"/>
        </w:rPr>
        <w:t xml:space="preserve"> </w:t>
      </w:r>
      <w:r w:rsidRPr="00FB72D5">
        <w:rPr>
          <w:rFonts w:ascii="Times New Roman" w:hAnsi="Times New Roman"/>
          <w:sz w:val="30"/>
          <w:szCs w:val="30"/>
          <w:lang w:val="en-US"/>
        </w:rPr>
        <w:t>price</w:t>
      </w:r>
      <w:r w:rsidRPr="00FB72D5">
        <w:rPr>
          <w:rFonts w:ascii="Times New Roman" w:hAnsi="Times New Roman"/>
          <w:sz w:val="30"/>
          <w:szCs w:val="30"/>
        </w:rPr>
        <w:t xml:space="preserve">. </w:t>
      </w:r>
    </w:p>
    <w:p w14:paraId="53AA59B8" w14:textId="29E6A63F" w:rsidR="004E7D0F" w:rsidRDefault="004E7D0F" w:rsidP="00FB7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72D5">
        <w:rPr>
          <w:rFonts w:ascii="Times New Roman" w:hAnsi="Times New Roman"/>
          <w:sz w:val="30"/>
          <w:szCs w:val="30"/>
        </w:rPr>
        <w:t>Валюта: евро.</w:t>
      </w:r>
    </w:p>
    <w:p w14:paraId="7544326F" w14:textId="77777777" w:rsidR="00732AA0" w:rsidRPr="00FB72D5" w:rsidRDefault="00732AA0" w:rsidP="00FB7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C3EF526" w14:textId="272E7A6C" w:rsidR="004E7D0F" w:rsidRPr="00517360" w:rsidRDefault="004E7D0F" w:rsidP="00FB72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17360">
        <w:rPr>
          <w:rFonts w:ascii="Times New Roman" w:hAnsi="Times New Roman"/>
          <w:b/>
          <w:bCs/>
          <w:i/>
          <w:iCs/>
          <w:sz w:val="30"/>
          <w:szCs w:val="30"/>
        </w:rPr>
        <w:t>Греческая Республика</w:t>
      </w:r>
      <w:r w:rsidRPr="00517360">
        <w:rPr>
          <w:rFonts w:ascii="Times New Roman" w:hAnsi="Times New Roman"/>
          <w:sz w:val="30"/>
          <w:szCs w:val="30"/>
        </w:rPr>
        <w:t>.</w:t>
      </w:r>
    </w:p>
    <w:p w14:paraId="5C4B478A" w14:textId="4507FDD1" w:rsidR="004E7D0F" w:rsidRPr="00FB72D5" w:rsidRDefault="004E7D0F" w:rsidP="00FB72D5">
      <w:pPr>
        <w:spacing w:after="0" w:line="240" w:lineRule="auto"/>
        <w:ind w:left="710"/>
        <w:jc w:val="both"/>
        <w:rPr>
          <w:rFonts w:ascii="Times New Roman" w:hAnsi="Times New Roman"/>
          <w:sz w:val="30"/>
          <w:szCs w:val="30"/>
        </w:rPr>
      </w:pPr>
      <w:r w:rsidRPr="00FB72D5">
        <w:rPr>
          <w:rFonts w:ascii="Times New Roman" w:hAnsi="Times New Roman"/>
          <w:sz w:val="30"/>
          <w:szCs w:val="30"/>
        </w:rPr>
        <w:t>Сайт:</w:t>
      </w:r>
      <w:r w:rsidR="00E73474" w:rsidRPr="00FB72D5">
        <w:rPr>
          <w:rFonts w:ascii="Times New Roman" w:hAnsi="Times New Roman"/>
          <w:sz w:val="30"/>
          <w:szCs w:val="30"/>
        </w:rPr>
        <w:t xml:space="preserve"> </w:t>
      </w:r>
      <w:r w:rsidR="00E73474" w:rsidRPr="00FB72D5">
        <w:rPr>
          <w:rFonts w:ascii="Times New Roman" w:hAnsi="Times New Roman"/>
          <w:sz w:val="30"/>
          <w:szCs w:val="30"/>
          <w:lang w:eastAsia="ru-RU"/>
        </w:rPr>
        <w:t>https://www.moh.gov.gr/articles/times-farmakwn/deltia-timwn</w:t>
      </w:r>
    </w:p>
    <w:p w14:paraId="5E232611" w14:textId="4D87E874" w:rsidR="00517360" w:rsidRPr="00517360" w:rsidRDefault="00517360" w:rsidP="00FB7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Столбец </w:t>
      </w:r>
      <w:r>
        <w:rPr>
          <w:rFonts w:ascii="Times New Roman" w:hAnsi="Times New Roman"/>
          <w:sz w:val="30"/>
          <w:szCs w:val="30"/>
          <w:lang w:val="en-US"/>
        </w:rPr>
        <w:t>F</w:t>
      </w:r>
      <w:r w:rsidRPr="00517360">
        <w:rPr>
          <w:rFonts w:ascii="Times New Roman" w:hAnsi="Times New Roman"/>
          <w:sz w:val="30"/>
          <w:szCs w:val="30"/>
        </w:rPr>
        <w:t xml:space="preserve"> - </w:t>
      </w:r>
      <w:proofErr w:type="spellStart"/>
      <w:r w:rsidRPr="00517360">
        <w:rPr>
          <w:rFonts w:ascii="Times New Roman" w:hAnsi="Times New Roman"/>
          <w:sz w:val="30"/>
          <w:szCs w:val="30"/>
          <w:lang w:val="en-US"/>
        </w:rPr>
        <w:t>Τιμή</w:t>
      </w:r>
      <w:proofErr w:type="spellEnd"/>
      <w:r w:rsidRPr="00517360">
        <w:rPr>
          <w:rFonts w:ascii="Times New Roman" w:hAnsi="Times New Roman"/>
          <w:sz w:val="30"/>
          <w:szCs w:val="30"/>
        </w:rPr>
        <w:t xml:space="preserve"> </w:t>
      </w:r>
      <w:r w:rsidRPr="00517360">
        <w:rPr>
          <w:rFonts w:ascii="Times New Roman" w:hAnsi="Times New Roman"/>
          <w:sz w:val="30"/>
          <w:szCs w:val="30"/>
          <w:lang w:val="en-US"/>
        </w:rPr>
        <w:t>Παρα</w:t>
      </w:r>
      <w:proofErr w:type="spellStart"/>
      <w:r w:rsidRPr="00517360">
        <w:rPr>
          <w:rFonts w:ascii="Times New Roman" w:hAnsi="Times New Roman"/>
          <w:sz w:val="30"/>
          <w:szCs w:val="30"/>
          <w:lang w:val="en-US"/>
        </w:rPr>
        <w:t>γωγού</w:t>
      </w:r>
      <w:proofErr w:type="spellEnd"/>
      <w:r w:rsidRPr="0051736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–</w:t>
      </w:r>
      <w:r w:rsidRPr="0051736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Цена производителя</w:t>
      </w:r>
    </w:p>
    <w:p w14:paraId="2AAA33E4" w14:textId="3CC7F588" w:rsidR="004E7D0F" w:rsidRDefault="00517360" w:rsidP="00FB7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Валюта: евро.</w:t>
      </w:r>
    </w:p>
    <w:p w14:paraId="57C26D48" w14:textId="77777777" w:rsidR="00517360" w:rsidRPr="00FB72D5" w:rsidRDefault="00517360" w:rsidP="00FB72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65BDF508" w14:textId="544FC482" w:rsidR="00385ACF" w:rsidRPr="00FB72D5" w:rsidRDefault="004E7D0F" w:rsidP="00FB72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E120A">
        <w:rPr>
          <w:rFonts w:ascii="Times New Roman" w:hAnsi="Times New Roman"/>
          <w:b/>
          <w:bCs/>
          <w:i/>
          <w:iCs/>
          <w:sz w:val="30"/>
          <w:szCs w:val="30"/>
        </w:rPr>
        <w:t>Республика Казахстан</w:t>
      </w:r>
      <w:r w:rsidR="00732AA0">
        <w:rPr>
          <w:rFonts w:ascii="Times New Roman" w:hAnsi="Times New Roman"/>
          <w:sz w:val="30"/>
          <w:szCs w:val="30"/>
        </w:rPr>
        <w:t>.</w:t>
      </w:r>
    </w:p>
    <w:p w14:paraId="0735AE8B" w14:textId="08C13965" w:rsidR="00611406" w:rsidRPr="00250401" w:rsidRDefault="004E7D0F" w:rsidP="00FB72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B72D5">
        <w:rPr>
          <w:rFonts w:ascii="Times New Roman" w:hAnsi="Times New Roman"/>
          <w:sz w:val="30"/>
          <w:szCs w:val="30"/>
          <w:lang w:eastAsia="ru-RU"/>
        </w:rPr>
        <w:t xml:space="preserve">Сайт: </w:t>
      </w:r>
      <w:r w:rsidR="00893280" w:rsidRPr="00250401">
        <w:rPr>
          <w:rFonts w:ascii="Times New Roman" w:hAnsi="Times New Roman"/>
          <w:b/>
          <w:bCs/>
          <w:i/>
          <w:iCs/>
          <w:sz w:val="30"/>
          <w:szCs w:val="30"/>
        </w:rPr>
        <w:t>https://adilet.zan.kz/rus/docs/V2100024229#z4</w:t>
      </w:r>
    </w:p>
    <w:p w14:paraId="1CF73A5F" w14:textId="50897A5A" w:rsidR="004E7D0F" w:rsidRPr="00FB72D5" w:rsidRDefault="00E73474" w:rsidP="00FB72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30"/>
          <w:szCs w:val="30"/>
          <w:shd w:val="clear" w:color="auto" w:fill="FFFFFF"/>
        </w:rPr>
      </w:pPr>
      <w:r w:rsidRPr="00FB72D5">
        <w:rPr>
          <w:rFonts w:ascii="Times New Roman" w:hAnsi="Times New Roman"/>
          <w:color w:val="000000"/>
          <w:spacing w:val="2"/>
          <w:sz w:val="30"/>
          <w:szCs w:val="30"/>
          <w:shd w:val="clear" w:color="auto" w:fill="FFFFFF"/>
        </w:rPr>
        <w:t>Смотрим столбец «Предельная цена производителя».</w:t>
      </w:r>
    </w:p>
    <w:p w14:paraId="1E5C773A" w14:textId="7D09129C" w:rsidR="00E73474" w:rsidRPr="00FB72D5" w:rsidRDefault="00E73474" w:rsidP="00FB72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30"/>
          <w:szCs w:val="30"/>
          <w:shd w:val="clear" w:color="auto" w:fill="FFFFFF"/>
        </w:rPr>
      </w:pPr>
      <w:r w:rsidRPr="00FB72D5">
        <w:rPr>
          <w:rFonts w:ascii="Times New Roman" w:hAnsi="Times New Roman"/>
          <w:color w:val="000000"/>
          <w:spacing w:val="2"/>
          <w:sz w:val="30"/>
          <w:szCs w:val="30"/>
          <w:shd w:val="clear" w:color="auto" w:fill="FFFFFF"/>
        </w:rPr>
        <w:t>Валюта: казахстанский тенге.</w:t>
      </w:r>
    </w:p>
    <w:p w14:paraId="2876377D" w14:textId="77777777" w:rsidR="00E73474" w:rsidRPr="00FB72D5" w:rsidRDefault="00E73474" w:rsidP="00FB72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p w14:paraId="340E40CE" w14:textId="4CD58530" w:rsidR="002372B9" w:rsidRPr="0051564F" w:rsidRDefault="00CC737F" w:rsidP="002372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E120A">
        <w:rPr>
          <w:rFonts w:ascii="Times New Roman" w:hAnsi="Times New Roman"/>
          <w:b/>
          <w:bCs/>
          <w:i/>
          <w:iCs/>
          <w:sz w:val="30"/>
          <w:szCs w:val="30"/>
        </w:rPr>
        <w:t>Латви</w:t>
      </w:r>
      <w:r w:rsidR="002372B9" w:rsidRPr="005E120A">
        <w:rPr>
          <w:rFonts w:ascii="Times New Roman" w:hAnsi="Times New Roman"/>
          <w:b/>
          <w:bCs/>
          <w:i/>
          <w:iCs/>
          <w:sz w:val="30"/>
          <w:szCs w:val="30"/>
        </w:rPr>
        <w:t>йская</w:t>
      </w:r>
      <w:r w:rsidR="002372B9" w:rsidRPr="0051564F">
        <w:rPr>
          <w:rFonts w:ascii="Times New Roman" w:hAnsi="Times New Roman"/>
          <w:b/>
          <w:bCs/>
          <w:i/>
          <w:iCs/>
          <w:sz w:val="30"/>
          <w:szCs w:val="30"/>
        </w:rPr>
        <w:t xml:space="preserve"> </w:t>
      </w:r>
      <w:r w:rsidR="002372B9" w:rsidRPr="005E120A">
        <w:rPr>
          <w:rFonts w:ascii="Times New Roman" w:hAnsi="Times New Roman"/>
          <w:b/>
          <w:bCs/>
          <w:i/>
          <w:iCs/>
          <w:sz w:val="30"/>
          <w:szCs w:val="30"/>
        </w:rPr>
        <w:t>Республика</w:t>
      </w:r>
      <w:r w:rsidR="002372B9">
        <w:rPr>
          <w:rFonts w:ascii="Times New Roman" w:hAnsi="Times New Roman"/>
          <w:sz w:val="30"/>
          <w:szCs w:val="30"/>
        </w:rPr>
        <w:t>.</w:t>
      </w:r>
      <w:r w:rsidR="0051564F" w:rsidRPr="0051564F">
        <w:rPr>
          <w:rFonts w:ascii="Times New Roman" w:hAnsi="Times New Roman"/>
          <w:sz w:val="30"/>
          <w:szCs w:val="30"/>
        </w:rPr>
        <w:t xml:space="preserve"> </w:t>
      </w:r>
      <w:r w:rsidR="0051564F" w:rsidRPr="005E120A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Могут наблюдаться проблемы с работой сайта</w:t>
      </w:r>
    </w:p>
    <w:p w14:paraId="31F54486" w14:textId="5F6B99EE" w:rsidR="002372B9" w:rsidRDefault="006960F6" w:rsidP="002372B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  <w:lang w:val="en-US"/>
        </w:rPr>
      </w:pPr>
      <w:r w:rsidRPr="00FB72D5">
        <w:rPr>
          <w:rFonts w:ascii="Times New Roman" w:hAnsi="Times New Roman"/>
          <w:sz w:val="30"/>
          <w:szCs w:val="30"/>
          <w:lang w:val="en-US"/>
        </w:rPr>
        <w:t>The National Health Service</w:t>
      </w:r>
    </w:p>
    <w:p w14:paraId="6AF1B8C3" w14:textId="29529003" w:rsidR="002372B9" w:rsidRPr="00893280" w:rsidRDefault="002372B9" w:rsidP="002372B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  <w:lang w:val="en-US"/>
        </w:rPr>
      </w:pPr>
      <w:r w:rsidRPr="0051564F">
        <w:rPr>
          <w:rFonts w:ascii="Times New Roman" w:hAnsi="Times New Roman"/>
          <w:sz w:val="30"/>
          <w:szCs w:val="30"/>
          <w:lang w:eastAsia="ru-RU"/>
        </w:rPr>
        <w:t>Сайт</w:t>
      </w:r>
      <w:r w:rsidRPr="00893280">
        <w:rPr>
          <w:rFonts w:ascii="Times New Roman" w:hAnsi="Times New Roman"/>
          <w:sz w:val="30"/>
          <w:szCs w:val="30"/>
          <w:lang w:val="en-US" w:eastAsia="ru-RU"/>
        </w:rPr>
        <w:t xml:space="preserve">: </w:t>
      </w:r>
      <w:r w:rsidRPr="00250401">
        <w:rPr>
          <w:rFonts w:ascii="Times New Roman" w:hAnsi="Times New Roman"/>
          <w:sz w:val="28"/>
          <w:szCs w:val="28"/>
          <w:lang w:val="en-US"/>
        </w:rPr>
        <w:t>https://www.vmnvd.gov.lv/lv/kompensejamo-zalu-saraksti</w:t>
      </w:r>
      <w:r w:rsidRPr="00893280">
        <w:rPr>
          <w:rFonts w:ascii="Times New Roman" w:hAnsi="Times New Roman"/>
          <w:sz w:val="30"/>
          <w:szCs w:val="30"/>
          <w:lang w:val="en-US"/>
        </w:rPr>
        <w:t xml:space="preserve"> </w:t>
      </w:r>
    </w:p>
    <w:p w14:paraId="460E21A8" w14:textId="77777777" w:rsidR="00611406" w:rsidRPr="00893280" w:rsidRDefault="00611406" w:rsidP="00FB72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en-US"/>
        </w:rPr>
      </w:pPr>
    </w:p>
    <w:p w14:paraId="2885DBF2" w14:textId="77777777" w:rsidR="002372B9" w:rsidRPr="005E120A" w:rsidRDefault="002372B9" w:rsidP="005377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30"/>
          <w:szCs w:val="30"/>
          <w:lang w:val="en-US"/>
        </w:rPr>
      </w:pPr>
      <w:r w:rsidRPr="005E120A">
        <w:rPr>
          <w:rFonts w:ascii="Times New Roman" w:hAnsi="Times New Roman"/>
          <w:b/>
          <w:bCs/>
          <w:i/>
          <w:iCs/>
          <w:sz w:val="30"/>
          <w:szCs w:val="30"/>
        </w:rPr>
        <w:t>Литовская Республика</w:t>
      </w:r>
    </w:p>
    <w:p w14:paraId="24A3915D" w14:textId="77777777" w:rsidR="0053772D" w:rsidRPr="0053772D" w:rsidRDefault="0053772D" w:rsidP="0053772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en-US"/>
        </w:rPr>
      </w:pPr>
      <w:r w:rsidRPr="0053772D">
        <w:rPr>
          <w:rFonts w:ascii="Times New Roman" w:hAnsi="Times New Roman"/>
          <w:bCs/>
          <w:sz w:val="30"/>
          <w:szCs w:val="30"/>
          <w:lang w:val="en-US"/>
        </w:rPr>
        <w:t xml:space="preserve">Ministry of health of the Republic of </w:t>
      </w:r>
      <w:proofErr w:type="spellStart"/>
      <w:r w:rsidRPr="0053772D">
        <w:rPr>
          <w:rFonts w:ascii="Times New Roman" w:hAnsi="Times New Roman"/>
          <w:bCs/>
          <w:sz w:val="30"/>
          <w:szCs w:val="30"/>
          <w:lang w:val="en-US"/>
        </w:rPr>
        <w:t>Lithuaniа</w:t>
      </w:r>
      <w:proofErr w:type="spellEnd"/>
    </w:p>
    <w:p w14:paraId="4277BFE3" w14:textId="77777777" w:rsidR="0053772D" w:rsidRPr="0053772D" w:rsidRDefault="00F11568" w:rsidP="005377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30"/>
          <w:szCs w:val="30"/>
        </w:rPr>
      </w:pPr>
      <w:r w:rsidRPr="0053772D">
        <w:rPr>
          <w:rFonts w:ascii="Times New Roman" w:hAnsi="Times New Roman"/>
          <w:bCs/>
          <w:sz w:val="30"/>
          <w:szCs w:val="30"/>
        </w:rPr>
        <w:t xml:space="preserve">Сайт: </w:t>
      </w:r>
      <w:r w:rsidR="00185617" w:rsidRPr="0053772D">
        <w:rPr>
          <w:rFonts w:ascii="Times New Roman" w:hAnsi="Times New Roman"/>
          <w:bCs/>
          <w:sz w:val="30"/>
          <w:szCs w:val="30"/>
          <w:lang w:val="en-US"/>
        </w:rPr>
        <w:t>https</w:t>
      </w:r>
      <w:r w:rsidR="00185617" w:rsidRPr="0053772D">
        <w:rPr>
          <w:rFonts w:ascii="Times New Roman" w:hAnsi="Times New Roman"/>
          <w:sz w:val="30"/>
          <w:szCs w:val="30"/>
        </w:rPr>
        <w:t>://</w:t>
      </w:r>
      <w:r w:rsidR="00185617" w:rsidRPr="00185617">
        <w:rPr>
          <w:rFonts w:ascii="Times New Roman" w:hAnsi="Times New Roman"/>
          <w:sz w:val="30"/>
          <w:szCs w:val="30"/>
          <w:lang w:val="en-US"/>
        </w:rPr>
        <w:t>www</w:t>
      </w:r>
      <w:r w:rsidR="00185617" w:rsidRPr="0053772D">
        <w:rPr>
          <w:rFonts w:ascii="Times New Roman" w:hAnsi="Times New Roman"/>
          <w:sz w:val="30"/>
          <w:szCs w:val="30"/>
        </w:rPr>
        <w:t>.</w:t>
      </w:r>
      <w:proofErr w:type="spellStart"/>
      <w:r w:rsidR="00185617" w:rsidRPr="00185617">
        <w:rPr>
          <w:rFonts w:ascii="Times New Roman" w:hAnsi="Times New Roman"/>
          <w:sz w:val="30"/>
          <w:szCs w:val="30"/>
          <w:lang w:val="en-US"/>
        </w:rPr>
        <w:t>vvkt</w:t>
      </w:r>
      <w:proofErr w:type="spellEnd"/>
      <w:r w:rsidR="00185617" w:rsidRPr="0053772D">
        <w:rPr>
          <w:rFonts w:ascii="Times New Roman" w:hAnsi="Times New Roman"/>
          <w:sz w:val="30"/>
          <w:szCs w:val="30"/>
        </w:rPr>
        <w:t>.</w:t>
      </w:r>
      <w:proofErr w:type="spellStart"/>
      <w:r w:rsidR="00185617" w:rsidRPr="00185617">
        <w:rPr>
          <w:rFonts w:ascii="Times New Roman" w:hAnsi="Times New Roman"/>
          <w:sz w:val="30"/>
          <w:szCs w:val="30"/>
          <w:lang w:val="en-US"/>
        </w:rPr>
        <w:t>lt</w:t>
      </w:r>
      <w:proofErr w:type="spellEnd"/>
      <w:r w:rsidR="00185617" w:rsidRPr="0053772D">
        <w:rPr>
          <w:rFonts w:ascii="Times New Roman" w:hAnsi="Times New Roman"/>
          <w:sz w:val="30"/>
          <w:szCs w:val="30"/>
        </w:rPr>
        <w:t>/</w:t>
      </w:r>
      <w:r w:rsidR="00185617" w:rsidRPr="00185617">
        <w:rPr>
          <w:rFonts w:ascii="Times New Roman" w:hAnsi="Times New Roman"/>
          <w:sz w:val="30"/>
          <w:szCs w:val="30"/>
          <w:lang w:val="en-US"/>
        </w:rPr>
        <w:t>index</w:t>
      </w:r>
      <w:r w:rsidR="00185617" w:rsidRPr="0053772D">
        <w:rPr>
          <w:rFonts w:ascii="Times New Roman" w:hAnsi="Times New Roman"/>
          <w:sz w:val="30"/>
          <w:szCs w:val="30"/>
        </w:rPr>
        <w:t>.</w:t>
      </w:r>
      <w:proofErr w:type="spellStart"/>
      <w:r w:rsidR="00185617" w:rsidRPr="00185617">
        <w:rPr>
          <w:rFonts w:ascii="Times New Roman" w:hAnsi="Times New Roman"/>
          <w:sz w:val="30"/>
          <w:szCs w:val="30"/>
          <w:lang w:val="en-US"/>
        </w:rPr>
        <w:t>php</w:t>
      </w:r>
      <w:proofErr w:type="spellEnd"/>
      <w:r w:rsidR="00185617" w:rsidRPr="0053772D">
        <w:rPr>
          <w:rFonts w:ascii="Times New Roman" w:hAnsi="Times New Roman"/>
          <w:sz w:val="30"/>
          <w:szCs w:val="30"/>
        </w:rPr>
        <w:t>?1768368602</w:t>
      </w:r>
      <w:r w:rsidR="0053772D" w:rsidRPr="0053772D">
        <w:rPr>
          <w:rFonts w:ascii="Times New Roman" w:hAnsi="Times New Roman"/>
          <w:bCs/>
          <w:sz w:val="30"/>
          <w:szCs w:val="30"/>
        </w:rPr>
        <w:t xml:space="preserve"> </w:t>
      </w:r>
    </w:p>
    <w:p w14:paraId="7B21D954" w14:textId="3A6DD85D" w:rsidR="00462844" w:rsidRPr="0053772D" w:rsidRDefault="00F11568" w:rsidP="005377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Скачиваем</w:t>
      </w:r>
      <w:r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sz w:val="30"/>
          <w:szCs w:val="30"/>
          <w:shd w:val="clear" w:color="auto" w:fill="FFFFFF"/>
        </w:rPr>
        <w:t>файл</w:t>
      </w:r>
      <w:r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 (</w:t>
      </w:r>
      <w:r>
        <w:rPr>
          <w:rFonts w:ascii="Times New Roman" w:hAnsi="Times New Roman"/>
          <w:sz w:val="30"/>
          <w:szCs w:val="30"/>
          <w:shd w:val="clear" w:color="auto" w:fill="FFFFFF"/>
        </w:rPr>
        <w:t>внизу</w:t>
      </w:r>
      <w:r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sz w:val="30"/>
          <w:szCs w:val="30"/>
          <w:shd w:val="clear" w:color="auto" w:fill="FFFFFF"/>
        </w:rPr>
        <w:t>страницы</w:t>
      </w:r>
      <w:r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): </w:t>
      </w:r>
      <w:proofErr w:type="spellStart"/>
      <w:r w:rsidR="00185617" w:rsidRPr="00F11568"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Gamintoj</w:t>
      </w:r>
      <w:proofErr w:type="spellEnd"/>
      <w:r w:rsidR="00185617"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ų </w:t>
      </w:r>
      <w:proofErr w:type="spellStart"/>
      <w:r w:rsidR="00185617" w:rsidRPr="00F11568"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deklaruotos</w:t>
      </w:r>
      <w:proofErr w:type="spellEnd"/>
      <w:r w:rsidR="00185617"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proofErr w:type="spellStart"/>
      <w:r w:rsidR="00185617" w:rsidRPr="00F11568"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nekompensuojam</w:t>
      </w:r>
      <w:proofErr w:type="spellEnd"/>
      <w:r w:rsidR="00185617" w:rsidRPr="00F11568">
        <w:rPr>
          <w:rFonts w:ascii="Times New Roman" w:hAnsi="Times New Roman"/>
          <w:sz w:val="30"/>
          <w:szCs w:val="30"/>
          <w:shd w:val="clear" w:color="auto" w:fill="FFFFFF"/>
        </w:rPr>
        <w:t>ų</w:t>
      </w:r>
      <w:r w:rsidR="00185617" w:rsidRPr="00F11568"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j</w:t>
      </w:r>
      <w:r w:rsidR="00185617"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ų </w:t>
      </w:r>
      <w:proofErr w:type="spellStart"/>
      <w:r w:rsidR="00185617" w:rsidRPr="00F11568"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vaist</w:t>
      </w:r>
      <w:proofErr w:type="spellEnd"/>
      <w:r w:rsidR="00185617"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ų </w:t>
      </w:r>
      <w:proofErr w:type="spellStart"/>
      <w:r w:rsidR="00185617" w:rsidRPr="00F11568">
        <w:rPr>
          <w:rFonts w:ascii="Times New Roman" w:hAnsi="Times New Roman"/>
          <w:sz w:val="30"/>
          <w:szCs w:val="30"/>
          <w:shd w:val="clear" w:color="auto" w:fill="FFFFFF"/>
          <w:lang w:val="en-US"/>
        </w:rPr>
        <w:t>kainos</w:t>
      </w:r>
      <w:proofErr w:type="spellEnd"/>
      <w:r w:rsidR="00185617"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 - </w:t>
      </w:r>
      <w:r w:rsidR="00185617" w:rsidRPr="00185617">
        <w:rPr>
          <w:rFonts w:ascii="Times New Roman" w:hAnsi="Times New Roman"/>
          <w:sz w:val="30"/>
          <w:szCs w:val="30"/>
          <w:shd w:val="clear" w:color="auto" w:fill="FFFFFF"/>
        </w:rPr>
        <w:t>Цены</w:t>
      </w:r>
      <w:r w:rsidR="00185617"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185617" w:rsidRPr="00185617">
        <w:rPr>
          <w:rFonts w:ascii="Times New Roman" w:hAnsi="Times New Roman"/>
          <w:sz w:val="30"/>
          <w:szCs w:val="30"/>
          <w:shd w:val="clear" w:color="auto" w:fill="FFFFFF"/>
        </w:rPr>
        <w:t>на</w:t>
      </w:r>
      <w:r w:rsidR="00185617"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185617" w:rsidRPr="00185617">
        <w:rPr>
          <w:rFonts w:ascii="Times New Roman" w:hAnsi="Times New Roman"/>
          <w:sz w:val="30"/>
          <w:szCs w:val="30"/>
          <w:shd w:val="clear" w:color="auto" w:fill="FFFFFF"/>
        </w:rPr>
        <w:t>безвозмездные</w:t>
      </w:r>
      <w:r w:rsidR="00185617"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185617" w:rsidRPr="00185617">
        <w:rPr>
          <w:rFonts w:ascii="Times New Roman" w:hAnsi="Times New Roman"/>
          <w:sz w:val="30"/>
          <w:szCs w:val="30"/>
          <w:shd w:val="clear" w:color="auto" w:fill="FFFFFF"/>
        </w:rPr>
        <w:t>лекарственные</w:t>
      </w:r>
      <w:r w:rsidR="00185617"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185617" w:rsidRPr="00185617">
        <w:rPr>
          <w:rFonts w:ascii="Times New Roman" w:hAnsi="Times New Roman"/>
          <w:sz w:val="30"/>
          <w:szCs w:val="30"/>
          <w:shd w:val="clear" w:color="auto" w:fill="FFFFFF"/>
        </w:rPr>
        <w:t>средства</w:t>
      </w:r>
      <w:r w:rsidR="00185617"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, </w:t>
      </w:r>
      <w:r w:rsidR="00185617" w:rsidRPr="00185617">
        <w:rPr>
          <w:rFonts w:ascii="Times New Roman" w:hAnsi="Times New Roman"/>
          <w:sz w:val="30"/>
          <w:szCs w:val="30"/>
          <w:shd w:val="clear" w:color="auto" w:fill="FFFFFF"/>
        </w:rPr>
        <w:t>заявленные</w:t>
      </w:r>
      <w:r w:rsidR="00185617"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185617" w:rsidRPr="00185617">
        <w:rPr>
          <w:rFonts w:ascii="Times New Roman" w:hAnsi="Times New Roman"/>
          <w:sz w:val="30"/>
          <w:szCs w:val="30"/>
          <w:shd w:val="clear" w:color="auto" w:fill="FFFFFF"/>
        </w:rPr>
        <w:t>производителями</w:t>
      </w:r>
      <w:r w:rsidRPr="00F11568">
        <w:rPr>
          <w:rFonts w:ascii="Times New Roman" w:hAnsi="Times New Roman"/>
          <w:sz w:val="30"/>
          <w:szCs w:val="30"/>
          <w:shd w:val="clear" w:color="auto" w:fill="FFFFFF"/>
        </w:rPr>
        <w:t>.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Смотрим -</w:t>
      </w:r>
      <w:r w:rsidRPr="00F11568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sz w:val="30"/>
          <w:szCs w:val="30"/>
          <w:shd w:val="clear" w:color="auto" w:fill="FFFFFF"/>
        </w:rPr>
        <w:t>с</w:t>
      </w:r>
      <w:r w:rsidR="00185617" w:rsidRPr="00185617">
        <w:rPr>
          <w:rFonts w:ascii="Times New Roman" w:hAnsi="Times New Roman"/>
          <w:sz w:val="30"/>
          <w:szCs w:val="30"/>
          <w:shd w:val="clear" w:color="auto" w:fill="FFFFFF"/>
        </w:rPr>
        <w:t>толбец</w:t>
      </w:r>
      <w:r w:rsidR="00185617" w:rsidRPr="0053772D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185617" w:rsidRPr="00185617">
        <w:rPr>
          <w:rFonts w:ascii="Times New Roman" w:hAnsi="Times New Roman"/>
          <w:sz w:val="30"/>
          <w:szCs w:val="30"/>
          <w:shd w:val="clear" w:color="auto" w:fill="FFFFFF"/>
        </w:rPr>
        <w:t>С</w:t>
      </w:r>
      <w:r w:rsidR="00185617" w:rsidRPr="0053772D"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14:paraId="5C9B60ED" w14:textId="6F39B4F1" w:rsidR="00611406" w:rsidRPr="00185617" w:rsidRDefault="00185617" w:rsidP="00185617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color w:val="auto"/>
          <w:sz w:val="30"/>
          <w:szCs w:val="30"/>
          <w:u w:val="none"/>
        </w:rPr>
      </w:pPr>
      <w:r w:rsidRPr="00185617">
        <w:rPr>
          <w:rStyle w:val="a4"/>
          <w:rFonts w:ascii="Times New Roman" w:hAnsi="Times New Roman"/>
          <w:color w:val="auto"/>
          <w:sz w:val="30"/>
          <w:szCs w:val="30"/>
          <w:u w:val="none"/>
        </w:rPr>
        <w:t>! Списки обновляются ежемесячно.</w:t>
      </w:r>
    </w:p>
    <w:p w14:paraId="76465E84" w14:textId="77777777" w:rsidR="00185617" w:rsidRPr="00185617" w:rsidRDefault="00185617" w:rsidP="001856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85617">
        <w:rPr>
          <w:rFonts w:ascii="Times New Roman" w:hAnsi="Times New Roman"/>
          <w:sz w:val="30"/>
          <w:szCs w:val="30"/>
        </w:rPr>
        <w:t>Валюта: евро.</w:t>
      </w:r>
    </w:p>
    <w:p w14:paraId="269BE24A" w14:textId="77777777" w:rsidR="00185617" w:rsidRPr="00343156" w:rsidRDefault="00185617" w:rsidP="00343156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color w:val="auto"/>
          <w:sz w:val="30"/>
          <w:szCs w:val="30"/>
          <w:u w:val="none"/>
        </w:rPr>
      </w:pPr>
    </w:p>
    <w:p w14:paraId="12DD1F2D" w14:textId="33305476" w:rsidR="00185617" w:rsidRPr="00F11568" w:rsidRDefault="00185617" w:rsidP="003431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12529"/>
          <w:sz w:val="30"/>
          <w:szCs w:val="30"/>
          <w:lang w:eastAsia="ru-RU"/>
        </w:rPr>
      </w:pPr>
      <w:r w:rsidRPr="005E120A">
        <w:rPr>
          <w:rFonts w:ascii="Times New Roman" w:hAnsi="Times New Roman"/>
          <w:b/>
          <w:bCs/>
          <w:i/>
          <w:iCs/>
          <w:sz w:val="30"/>
          <w:szCs w:val="30"/>
        </w:rPr>
        <w:t>Республика Польша</w:t>
      </w:r>
      <w:r w:rsidR="00F11568">
        <w:rPr>
          <w:rFonts w:ascii="Times New Roman" w:hAnsi="Times New Roman"/>
          <w:sz w:val="30"/>
          <w:szCs w:val="30"/>
        </w:rPr>
        <w:t>.</w:t>
      </w:r>
    </w:p>
    <w:p w14:paraId="3F802DF5" w14:textId="2A8BE722" w:rsidR="00F11568" w:rsidRPr="00F11568" w:rsidRDefault="00F11568" w:rsidP="00F11568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color w:val="auto"/>
          <w:sz w:val="30"/>
          <w:szCs w:val="30"/>
          <w:u w:val="none"/>
        </w:rPr>
      </w:pPr>
      <w:r>
        <w:rPr>
          <w:rFonts w:ascii="Times New Roman" w:hAnsi="Times New Roman"/>
          <w:sz w:val="30"/>
          <w:szCs w:val="30"/>
        </w:rPr>
        <w:t xml:space="preserve">Сайт: </w:t>
      </w:r>
      <w:r w:rsidRPr="00F11568">
        <w:rPr>
          <w:rFonts w:ascii="Times New Roman" w:hAnsi="Times New Roman"/>
          <w:sz w:val="30"/>
          <w:szCs w:val="30"/>
          <w:lang w:val="en-US" w:eastAsia="ru-RU"/>
        </w:rPr>
        <w:t>https</w:t>
      </w:r>
      <w:r w:rsidRPr="00F11568">
        <w:rPr>
          <w:rFonts w:ascii="Times New Roman" w:hAnsi="Times New Roman"/>
          <w:sz w:val="30"/>
          <w:szCs w:val="30"/>
          <w:lang w:eastAsia="ru-RU"/>
        </w:rPr>
        <w:t>://</w:t>
      </w:r>
      <w:r w:rsidRPr="00F11568">
        <w:rPr>
          <w:rFonts w:ascii="Times New Roman" w:hAnsi="Times New Roman"/>
          <w:sz w:val="30"/>
          <w:szCs w:val="30"/>
          <w:lang w:val="en-US" w:eastAsia="ru-RU"/>
        </w:rPr>
        <w:t>www</w:t>
      </w:r>
      <w:r w:rsidRPr="00F11568">
        <w:rPr>
          <w:rFonts w:ascii="Times New Roman" w:hAnsi="Times New Roman"/>
          <w:sz w:val="30"/>
          <w:szCs w:val="30"/>
          <w:lang w:eastAsia="ru-RU"/>
        </w:rPr>
        <w:t>.</w:t>
      </w:r>
      <w:r w:rsidRPr="00F11568">
        <w:rPr>
          <w:rFonts w:ascii="Times New Roman" w:hAnsi="Times New Roman"/>
          <w:sz w:val="30"/>
          <w:szCs w:val="30"/>
          <w:lang w:val="en-US" w:eastAsia="ru-RU"/>
        </w:rPr>
        <w:t>gov</w:t>
      </w:r>
      <w:r w:rsidRPr="00F11568">
        <w:rPr>
          <w:rFonts w:ascii="Times New Roman" w:hAnsi="Times New Roman"/>
          <w:sz w:val="30"/>
          <w:szCs w:val="30"/>
          <w:lang w:eastAsia="ru-RU"/>
        </w:rPr>
        <w:t>.</w:t>
      </w:r>
      <w:r w:rsidRPr="00F11568">
        <w:rPr>
          <w:rFonts w:ascii="Times New Roman" w:hAnsi="Times New Roman"/>
          <w:sz w:val="30"/>
          <w:szCs w:val="30"/>
          <w:lang w:val="en-US" w:eastAsia="ru-RU"/>
        </w:rPr>
        <w:t>pl</w:t>
      </w:r>
      <w:r w:rsidRPr="00F11568">
        <w:rPr>
          <w:rFonts w:ascii="Times New Roman" w:hAnsi="Times New Roman"/>
          <w:sz w:val="30"/>
          <w:szCs w:val="30"/>
          <w:lang w:eastAsia="ru-RU"/>
        </w:rPr>
        <w:t>/</w:t>
      </w:r>
      <w:r w:rsidRPr="00F11568">
        <w:rPr>
          <w:rFonts w:ascii="Times New Roman" w:hAnsi="Times New Roman"/>
          <w:sz w:val="30"/>
          <w:szCs w:val="30"/>
          <w:lang w:val="en-US" w:eastAsia="ru-RU"/>
        </w:rPr>
        <w:t>web</w:t>
      </w:r>
      <w:r w:rsidRPr="00F11568">
        <w:rPr>
          <w:rFonts w:ascii="Times New Roman" w:hAnsi="Times New Roman"/>
          <w:sz w:val="30"/>
          <w:szCs w:val="30"/>
          <w:lang w:eastAsia="ru-RU"/>
        </w:rPr>
        <w:t>/</w:t>
      </w:r>
      <w:proofErr w:type="spellStart"/>
      <w:r w:rsidRPr="00F11568">
        <w:rPr>
          <w:rFonts w:ascii="Times New Roman" w:hAnsi="Times New Roman"/>
          <w:sz w:val="30"/>
          <w:szCs w:val="30"/>
          <w:lang w:val="en-US" w:eastAsia="ru-RU"/>
        </w:rPr>
        <w:t>zdrowie</w:t>
      </w:r>
      <w:proofErr w:type="spellEnd"/>
      <w:r w:rsidRPr="00F11568">
        <w:rPr>
          <w:rFonts w:ascii="Times New Roman" w:hAnsi="Times New Roman"/>
          <w:sz w:val="30"/>
          <w:szCs w:val="30"/>
          <w:lang w:eastAsia="ru-RU"/>
        </w:rPr>
        <w:t>/</w:t>
      </w:r>
      <w:proofErr w:type="spellStart"/>
      <w:r w:rsidRPr="00F11568">
        <w:rPr>
          <w:rFonts w:ascii="Times New Roman" w:hAnsi="Times New Roman"/>
          <w:sz w:val="30"/>
          <w:szCs w:val="30"/>
          <w:lang w:val="en-US" w:eastAsia="ru-RU"/>
        </w:rPr>
        <w:t>obwieszczenia</w:t>
      </w:r>
      <w:proofErr w:type="spellEnd"/>
      <w:r w:rsidRPr="00F11568">
        <w:rPr>
          <w:rFonts w:ascii="Times New Roman" w:hAnsi="Times New Roman"/>
          <w:sz w:val="30"/>
          <w:szCs w:val="30"/>
          <w:lang w:eastAsia="ru-RU"/>
        </w:rPr>
        <w:t>-</w:t>
      </w:r>
      <w:proofErr w:type="spellStart"/>
      <w:r w:rsidRPr="00F11568">
        <w:rPr>
          <w:rFonts w:ascii="Times New Roman" w:hAnsi="Times New Roman"/>
          <w:sz w:val="30"/>
          <w:szCs w:val="30"/>
          <w:lang w:val="en-US" w:eastAsia="ru-RU"/>
        </w:rPr>
        <w:t>ministra</w:t>
      </w:r>
      <w:proofErr w:type="spellEnd"/>
      <w:r w:rsidRPr="00F11568">
        <w:rPr>
          <w:rFonts w:ascii="Times New Roman" w:hAnsi="Times New Roman"/>
          <w:sz w:val="30"/>
          <w:szCs w:val="30"/>
          <w:lang w:eastAsia="ru-RU"/>
        </w:rPr>
        <w:t>-</w:t>
      </w:r>
      <w:proofErr w:type="spellStart"/>
      <w:r w:rsidRPr="00F11568">
        <w:rPr>
          <w:rFonts w:ascii="Times New Roman" w:hAnsi="Times New Roman"/>
          <w:sz w:val="30"/>
          <w:szCs w:val="30"/>
          <w:lang w:val="en-US" w:eastAsia="ru-RU"/>
        </w:rPr>
        <w:t>zdrowia</w:t>
      </w:r>
      <w:proofErr w:type="spellEnd"/>
      <w:r w:rsidRPr="00F11568">
        <w:rPr>
          <w:rFonts w:ascii="Times New Roman" w:hAnsi="Times New Roman"/>
          <w:sz w:val="30"/>
          <w:szCs w:val="30"/>
          <w:lang w:eastAsia="ru-RU"/>
        </w:rPr>
        <w:t>-</w:t>
      </w:r>
      <w:proofErr w:type="spellStart"/>
      <w:r w:rsidRPr="00F11568">
        <w:rPr>
          <w:rFonts w:ascii="Times New Roman" w:hAnsi="Times New Roman"/>
          <w:sz w:val="30"/>
          <w:szCs w:val="30"/>
          <w:lang w:val="en-US" w:eastAsia="ru-RU"/>
        </w:rPr>
        <w:t>lista</w:t>
      </w:r>
      <w:proofErr w:type="spellEnd"/>
      <w:r w:rsidRPr="00F11568">
        <w:rPr>
          <w:rFonts w:ascii="Times New Roman" w:hAnsi="Times New Roman"/>
          <w:sz w:val="30"/>
          <w:szCs w:val="30"/>
          <w:lang w:eastAsia="ru-RU"/>
        </w:rPr>
        <w:t>-</w:t>
      </w:r>
      <w:proofErr w:type="spellStart"/>
      <w:r w:rsidRPr="00F11568">
        <w:rPr>
          <w:rFonts w:ascii="Times New Roman" w:hAnsi="Times New Roman"/>
          <w:sz w:val="30"/>
          <w:szCs w:val="30"/>
          <w:lang w:val="en-US" w:eastAsia="ru-RU"/>
        </w:rPr>
        <w:t>lekow</w:t>
      </w:r>
      <w:proofErr w:type="spellEnd"/>
      <w:r w:rsidRPr="00F11568">
        <w:rPr>
          <w:rFonts w:ascii="Times New Roman" w:hAnsi="Times New Roman"/>
          <w:sz w:val="30"/>
          <w:szCs w:val="30"/>
          <w:lang w:eastAsia="ru-RU"/>
        </w:rPr>
        <w:t>-</w:t>
      </w:r>
      <w:proofErr w:type="spellStart"/>
      <w:r w:rsidRPr="00F11568">
        <w:rPr>
          <w:rFonts w:ascii="Times New Roman" w:hAnsi="Times New Roman"/>
          <w:sz w:val="30"/>
          <w:szCs w:val="30"/>
          <w:lang w:val="en-US" w:eastAsia="ru-RU"/>
        </w:rPr>
        <w:t>refundowanych</w:t>
      </w:r>
      <w:proofErr w:type="spellEnd"/>
      <w:r w:rsidRPr="00F11568">
        <w:rPr>
          <w:rStyle w:val="a4"/>
          <w:rFonts w:ascii="Times New Roman" w:hAnsi="Times New Roman"/>
          <w:color w:val="auto"/>
          <w:sz w:val="30"/>
          <w:szCs w:val="30"/>
          <w:u w:val="none"/>
        </w:rPr>
        <w:t xml:space="preserve"> </w:t>
      </w:r>
    </w:p>
    <w:p w14:paraId="7E3D1B72" w14:textId="6E5473F8" w:rsidR="00F11568" w:rsidRPr="00F11568" w:rsidRDefault="00F11568" w:rsidP="00F1156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30"/>
          <w:szCs w:val="30"/>
          <w:lang w:val="en-US"/>
        </w:rPr>
      </w:pPr>
      <w:r w:rsidRPr="00F11568">
        <w:rPr>
          <w:rFonts w:ascii="Times New Roman" w:hAnsi="Times New Roman"/>
          <w:sz w:val="30"/>
          <w:szCs w:val="30"/>
          <w:lang w:val="en-US"/>
        </w:rPr>
        <w:t> </w:t>
      </w:r>
      <w:proofErr w:type="spellStart"/>
      <w:r>
        <w:fldChar w:fldCharType="begin"/>
      </w:r>
      <w:r w:rsidRPr="0051564F">
        <w:rPr>
          <w:lang w:val="en-US"/>
        </w:rPr>
        <w:instrText>HYPERLINK "https://www.gov.pl/web/zdrowie"</w:instrText>
      </w:r>
      <w:r>
        <w:fldChar w:fldCharType="separate"/>
      </w:r>
      <w:r w:rsidRPr="00F11568">
        <w:rPr>
          <w:rStyle w:val="a4"/>
          <w:rFonts w:ascii="Times New Roman" w:hAnsi="Times New Roman"/>
          <w:color w:val="auto"/>
          <w:sz w:val="30"/>
          <w:szCs w:val="30"/>
          <w:u w:val="none"/>
          <w:lang w:val="en-US"/>
        </w:rPr>
        <w:t>Ministerstwo</w:t>
      </w:r>
      <w:proofErr w:type="spellEnd"/>
      <w:r w:rsidRPr="00F11568">
        <w:rPr>
          <w:rStyle w:val="a4"/>
          <w:rFonts w:ascii="Times New Roman" w:hAnsi="Times New Roman"/>
          <w:color w:val="auto"/>
          <w:sz w:val="30"/>
          <w:szCs w:val="30"/>
          <w:u w:val="none"/>
          <w:lang w:val="en-US"/>
        </w:rPr>
        <w:t xml:space="preserve"> </w:t>
      </w:r>
      <w:proofErr w:type="spellStart"/>
      <w:r w:rsidRPr="00F11568">
        <w:rPr>
          <w:rStyle w:val="a4"/>
          <w:rFonts w:ascii="Times New Roman" w:hAnsi="Times New Roman"/>
          <w:color w:val="auto"/>
          <w:sz w:val="30"/>
          <w:szCs w:val="30"/>
          <w:u w:val="none"/>
          <w:lang w:val="en-US"/>
        </w:rPr>
        <w:t>Zdrowia</w:t>
      </w:r>
      <w:proofErr w:type="spellEnd"/>
      <w:r>
        <w:rPr>
          <w:rStyle w:val="a4"/>
          <w:rFonts w:ascii="Times New Roman" w:hAnsi="Times New Roman"/>
          <w:color w:val="auto"/>
          <w:sz w:val="30"/>
          <w:szCs w:val="30"/>
          <w:u w:val="none"/>
          <w:lang w:val="en-US"/>
        </w:rPr>
        <w:fldChar w:fldCharType="end"/>
      </w:r>
      <w:r w:rsidRPr="00F11568">
        <w:rPr>
          <w:rFonts w:ascii="Times New Roman" w:hAnsi="Times New Roman"/>
          <w:sz w:val="30"/>
          <w:szCs w:val="30"/>
          <w:lang w:val="en-US"/>
        </w:rPr>
        <w:t>/ </w:t>
      </w:r>
      <w:proofErr w:type="spellStart"/>
      <w:r w:rsidRPr="00F11568">
        <w:rPr>
          <w:rFonts w:ascii="Times New Roman" w:hAnsi="Times New Roman"/>
          <w:sz w:val="30"/>
          <w:szCs w:val="30"/>
        </w:rPr>
        <w:fldChar w:fldCharType="begin"/>
      </w:r>
      <w:r w:rsidRPr="00F11568">
        <w:rPr>
          <w:rFonts w:ascii="Times New Roman" w:hAnsi="Times New Roman"/>
          <w:sz w:val="30"/>
          <w:szCs w:val="30"/>
          <w:lang w:val="en-US"/>
        </w:rPr>
        <w:instrText>HYPERLINK "https://www.gov.pl/web/zdrowie/aktualnosci2"</w:instrText>
      </w:r>
      <w:r w:rsidRPr="00F11568">
        <w:rPr>
          <w:rFonts w:ascii="Times New Roman" w:hAnsi="Times New Roman"/>
          <w:sz w:val="30"/>
          <w:szCs w:val="30"/>
        </w:rPr>
      </w:r>
      <w:r w:rsidRPr="00F11568">
        <w:rPr>
          <w:rFonts w:ascii="Times New Roman" w:hAnsi="Times New Roman"/>
          <w:sz w:val="30"/>
          <w:szCs w:val="30"/>
        </w:rPr>
        <w:fldChar w:fldCharType="separate"/>
      </w:r>
      <w:r w:rsidRPr="00F11568">
        <w:rPr>
          <w:rStyle w:val="a4"/>
          <w:rFonts w:ascii="Times New Roman" w:hAnsi="Times New Roman"/>
          <w:color w:val="auto"/>
          <w:sz w:val="30"/>
          <w:szCs w:val="30"/>
          <w:u w:val="none"/>
          <w:lang w:val="en-US"/>
        </w:rPr>
        <w:t>Aktualności</w:t>
      </w:r>
      <w:proofErr w:type="spellEnd"/>
      <w:r w:rsidRPr="00F11568">
        <w:rPr>
          <w:rFonts w:ascii="Times New Roman" w:hAnsi="Times New Roman"/>
          <w:sz w:val="30"/>
          <w:szCs w:val="30"/>
        </w:rPr>
        <w:fldChar w:fldCharType="end"/>
      </w:r>
      <w:r w:rsidRPr="00F11568">
        <w:rPr>
          <w:rFonts w:ascii="Times New Roman" w:hAnsi="Times New Roman"/>
          <w:sz w:val="30"/>
          <w:szCs w:val="30"/>
          <w:lang w:val="en-US"/>
        </w:rPr>
        <w:t>/</w:t>
      </w:r>
      <w:proofErr w:type="spellStart"/>
      <w:r w:rsidRPr="00F11568">
        <w:rPr>
          <w:rFonts w:ascii="Times New Roman" w:hAnsi="Times New Roman"/>
          <w:sz w:val="30"/>
          <w:szCs w:val="30"/>
        </w:rPr>
        <w:fldChar w:fldCharType="begin"/>
      </w:r>
      <w:r w:rsidRPr="00F11568">
        <w:rPr>
          <w:rFonts w:ascii="Times New Roman" w:hAnsi="Times New Roman"/>
          <w:sz w:val="30"/>
          <w:szCs w:val="30"/>
          <w:lang w:val="en-US"/>
        </w:rPr>
        <w:instrText>HYPERLINK "https://www.gov.pl/web/zdrowie/komunikatyzdrowie"</w:instrText>
      </w:r>
      <w:r w:rsidRPr="00F11568">
        <w:rPr>
          <w:rFonts w:ascii="Times New Roman" w:hAnsi="Times New Roman"/>
          <w:sz w:val="30"/>
          <w:szCs w:val="30"/>
        </w:rPr>
      </w:r>
      <w:r w:rsidRPr="00F11568">
        <w:rPr>
          <w:rFonts w:ascii="Times New Roman" w:hAnsi="Times New Roman"/>
          <w:sz w:val="30"/>
          <w:szCs w:val="30"/>
        </w:rPr>
        <w:fldChar w:fldCharType="separate"/>
      </w:r>
      <w:r w:rsidRPr="00F11568">
        <w:rPr>
          <w:rStyle w:val="a4"/>
          <w:rFonts w:ascii="Times New Roman" w:hAnsi="Times New Roman"/>
          <w:color w:val="auto"/>
          <w:sz w:val="30"/>
          <w:szCs w:val="30"/>
          <w:u w:val="none"/>
          <w:lang w:val="en-US"/>
        </w:rPr>
        <w:t>Komunikaty</w:t>
      </w:r>
      <w:proofErr w:type="spellEnd"/>
      <w:r w:rsidRPr="00F11568">
        <w:rPr>
          <w:rFonts w:ascii="Times New Roman" w:hAnsi="Times New Roman"/>
          <w:sz w:val="30"/>
          <w:szCs w:val="30"/>
        </w:rPr>
        <w:fldChar w:fldCharType="end"/>
      </w:r>
      <w:r w:rsidRPr="00F11568">
        <w:rPr>
          <w:rFonts w:ascii="Times New Roman" w:hAnsi="Times New Roman"/>
          <w:sz w:val="30"/>
          <w:szCs w:val="30"/>
          <w:lang w:val="en-US"/>
        </w:rPr>
        <w:t>/ </w:t>
      </w:r>
      <w:proofErr w:type="spellStart"/>
      <w:r w:rsidRPr="00F11568">
        <w:rPr>
          <w:rFonts w:ascii="Times New Roman" w:hAnsi="Times New Roman"/>
          <w:sz w:val="30"/>
          <w:szCs w:val="30"/>
        </w:rPr>
        <w:fldChar w:fldCharType="begin"/>
      </w:r>
      <w:r w:rsidRPr="00F11568">
        <w:rPr>
          <w:rFonts w:ascii="Times New Roman" w:hAnsi="Times New Roman"/>
          <w:sz w:val="30"/>
          <w:szCs w:val="30"/>
          <w:lang w:val="en-US"/>
        </w:rPr>
        <w:instrText>HYPERLINK "https://www.gov.pl/web/zdrowie/komunikatyleki"</w:instrText>
      </w:r>
      <w:r w:rsidRPr="00F11568">
        <w:rPr>
          <w:rFonts w:ascii="Times New Roman" w:hAnsi="Times New Roman"/>
          <w:sz w:val="30"/>
          <w:szCs w:val="30"/>
        </w:rPr>
      </w:r>
      <w:r w:rsidRPr="00F11568">
        <w:rPr>
          <w:rFonts w:ascii="Times New Roman" w:hAnsi="Times New Roman"/>
          <w:sz w:val="30"/>
          <w:szCs w:val="30"/>
        </w:rPr>
        <w:fldChar w:fldCharType="separate"/>
      </w:r>
      <w:r w:rsidRPr="00F11568">
        <w:rPr>
          <w:rStyle w:val="a4"/>
          <w:rFonts w:ascii="Times New Roman" w:hAnsi="Times New Roman"/>
          <w:color w:val="auto"/>
          <w:sz w:val="30"/>
          <w:szCs w:val="30"/>
          <w:u w:val="none"/>
          <w:lang w:val="en-US"/>
        </w:rPr>
        <w:t>Leki</w:t>
      </w:r>
      <w:proofErr w:type="spellEnd"/>
      <w:r w:rsidRPr="00F11568">
        <w:rPr>
          <w:rFonts w:ascii="Times New Roman" w:hAnsi="Times New Roman"/>
          <w:sz w:val="30"/>
          <w:szCs w:val="30"/>
        </w:rPr>
        <w:fldChar w:fldCharType="end"/>
      </w:r>
      <w:r w:rsidRPr="00F11568">
        <w:rPr>
          <w:rFonts w:ascii="Times New Roman" w:hAnsi="Times New Roman"/>
          <w:sz w:val="30"/>
          <w:szCs w:val="30"/>
          <w:lang w:val="en-US"/>
        </w:rPr>
        <w:t xml:space="preserve">/ </w:t>
      </w:r>
      <w:proofErr w:type="spellStart"/>
      <w:r w:rsidRPr="00F11568">
        <w:rPr>
          <w:rFonts w:ascii="Times New Roman" w:hAnsi="Times New Roman"/>
          <w:sz w:val="30"/>
          <w:szCs w:val="30"/>
          <w:lang w:val="en-US"/>
        </w:rPr>
        <w:t>Obwieszczenia</w:t>
      </w:r>
      <w:proofErr w:type="spellEnd"/>
      <w:r w:rsidRPr="00F11568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F11568">
        <w:rPr>
          <w:rFonts w:ascii="Times New Roman" w:hAnsi="Times New Roman"/>
          <w:sz w:val="30"/>
          <w:szCs w:val="30"/>
          <w:lang w:val="en-US"/>
        </w:rPr>
        <w:t>ministra</w:t>
      </w:r>
      <w:proofErr w:type="spellEnd"/>
      <w:r w:rsidRPr="00F11568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F11568">
        <w:rPr>
          <w:rFonts w:ascii="Times New Roman" w:hAnsi="Times New Roman"/>
          <w:sz w:val="30"/>
          <w:szCs w:val="30"/>
          <w:lang w:val="en-US"/>
        </w:rPr>
        <w:t>zdrowia</w:t>
      </w:r>
      <w:proofErr w:type="spellEnd"/>
      <w:r w:rsidRPr="00F11568">
        <w:rPr>
          <w:rFonts w:ascii="Times New Roman" w:hAnsi="Times New Roman"/>
          <w:sz w:val="30"/>
          <w:szCs w:val="30"/>
          <w:lang w:val="en-US"/>
        </w:rPr>
        <w:t xml:space="preserve"> - </w:t>
      </w:r>
      <w:proofErr w:type="spellStart"/>
      <w:r w:rsidRPr="00F11568">
        <w:rPr>
          <w:rFonts w:ascii="Times New Roman" w:hAnsi="Times New Roman"/>
          <w:sz w:val="30"/>
          <w:szCs w:val="30"/>
          <w:lang w:val="en-US"/>
        </w:rPr>
        <w:t>lista</w:t>
      </w:r>
      <w:proofErr w:type="spellEnd"/>
      <w:r w:rsidRPr="00F11568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F11568">
        <w:rPr>
          <w:rFonts w:ascii="Times New Roman" w:hAnsi="Times New Roman"/>
          <w:sz w:val="30"/>
          <w:szCs w:val="30"/>
          <w:lang w:val="en-US"/>
        </w:rPr>
        <w:t>leków</w:t>
      </w:r>
      <w:proofErr w:type="spellEnd"/>
      <w:r w:rsidRPr="00F11568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F11568">
        <w:rPr>
          <w:rFonts w:ascii="Times New Roman" w:hAnsi="Times New Roman"/>
          <w:sz w:val="30"/>
          <w:szCs w:val="30"/>
          <w:lang w:val="en-US"/>
        </w:rPr>
        <w:t>refundowanych</w:t>
      </w:r>
      <w:proofErr w:type="spellEnd"/>
    </w:p>
    <w:p w14:paraId="7F3146E0" w14:textId="2092D598" w:rsidR="00BB4955" w:rsidRDefault="00F11568" w:rsidP="00F1156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Скачиваете </w:t>
      </w:r>
      <w:r w:rsidRPr="00F11568">
        <w:rPr>
          <w:rFonts w:ascii="Times New Roman" w:hAnsi="Times New Roman"/>
          <w:sz w:val="30"/>
          <w:szCs w:val="30"/>
          <w:lang w:val="en-US"/>
        </w:rPr>
        <w:t>Z</w:t>
      </w:r>
      <w:r w:rsidR="00BB4955" w:rsidRPr="00F11568">
        <w:rPr>
          <w:rFonts w:ascii="Times New Roman" w:hAnsi="Times New Roman"/>
          <w:sz w:val="30"/>
          <w:szCs w:val="30"/>
          <w:lang w:val="en-US"/>
        </w:rPr>
        <w:t>a</w:t>
      </w:r>
      <w:proofErr w:type="spellStart"/>
      <w:r w:rsidR="00BB4955" w:rsidRPr="0051564F">
        <w:rPr>
          <w:rFonts w:ascii="Times New Roman" w:hAnsi="Times New Roman"/>
          <w:sz w:val="30"/>
          <w:szCs w:val="30"/>
        </w:rPr>
        <w:t>łą</w:t>
      </w:r>
      <w:r w:rsidR="00BB4955" w:rsidRPr="00F11568">
        <w:rPr>
          <w:rFonts w:ascii="Times New Roman" w:hAnsi="Times New Roman"/>
          <w:sz w:val="30"/>
          <w:szCs w:val="30"/>
          <w:lang w:val="en-US"/>
        </w:rPr>
        <w:t>cznik</w:t>
      </w:r>
      <w:proofErr w:type="spellEnd"/>
      <w:r w:rsidR="00BB4955" w:rsidRPr="0051564F">
        <w:rPr>
          <w:rFonts w:ascii="Times New Roman" w:hAnsi="Times New Roman"/>
          <w:sz w:val="30"/>
          <w:szCs w:val="30"/>
        </w:rPr>
        <w:t xml:space="preserve"> </w:t>
      </w:r>
      <w:r w:rsidR="00BB4955" w:rsidRPr="00F11568">
        <w:rPr>
          <w:rFonts w:ascii="Times New Roman" w:hAnsi="Times New Roman"/>
          <w:sz w:val="30"/>
          <w:szCs w:val="30"/>
          <w:lang w:val="en-US"/>
        </w:rPr>
        <w:t>do</w:t>
      </w:r>
      <w:r w:rsidR="00BB4955" w:rsidRPr="0051564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BB4955" w:rsidRPr="00F11568">
        <w:rPr>
          <w:rFonts w:ascii="Times New Roman" w:hAnsi="Times New Roman"/>
          <w:sz w:val="30"/>
          <w:szCs w:val="30"/>
          <w:lang w:val="en-US"/>
        </w:rPr>
        <w:t>obwieszczenia</w:t>
      </w:r>
      <w:proofErr w:type="spellEnd"/>
      <w:r w:rsidR="00BB4955" w:rsidRPr="0051564F">
        <w:rPr>
          <w:rFonts w:ascii="Times New Roman" w:hAnsi="Times New Roman"/>
          <w:sz w:val="30"/>
          <w:szCs w:val="30"/>
        </w:rPr>
        <w:t xml:space="preserve">. </w:t>
      </w:r>
      <w:r w:rsidR="00BB4955" w:rsidRPr="00343156">
        <w:rPr>
          <w:rFonts w:ascii="Times New Roman" w:hAnsi="Times New Roman"/>
          <w:sz w:val="30"/>
          <w:szCs w:val="30"/>
        </w:rPr>
        <w:t xml:space="preserve">Он есть в </w:t>
      </w:r>
      <w:r w:rsidR="00BB4955" w:rsidRPr="00343156">
        <w:rPr>
          <w:rFonts w:ascii="Times New Roman" w:hAnsi="Times New Roman"/>
          <w:sz w:val="30"/>
          <w:szCs w:val="30"/>
          <w:lang w:val="en-US"/>
        </w:rPr>
        <w:t>PDF</w:t>
      </w:r>
      <w:r w:rsidR="00BB4955" w:rsidRPr="00343156">
        <w:rPr>
          <w:rFonts w:ascii="Times New Roman" w:hAnsi="Times New Roman"/>
          <w:sz w:val="30"/>
          <w:szCs w:val="30"/>
        </w:rPr>
        <w:t xml:space="preserve"> (5 строка) и в </w:t>
      </w:r>
      <w:r w:rsidR="00BB4955" w:rsidRPr="00343156">
        <w:rPr>
          <w:rFonts w:ascii="Times New Roman" w:hAnsi="Times New Roman"/>
          <w:sz w:val="30"/>
          <w:szCs w:val="30"/>
          <w:lang w:val="en-US"/>
        </w:rPr>
        <w:t>xlsx</w:t>
      </w:r>
      <w:r w:rsidR="00BB4955" w:rsidRPr="00343156">
        <w:rPr>
          <w:rFonts w:ascii="Times New Roman" w:hAnsi="Times New Roman"/>
          <w:sz w:val="30"/>
          <w:szCs w:val="30"/>
        </w:rPr>
        <w:t xml:space="preserve"> (6 строка). Удобнее искать в </w:t>
      </w:r>
      <w:r w:rsidR="00BB4955" w:rsidRPr="00343156">
        <w:rPr>
          <w:rFonts w:ascii="Times New Roman" w:hAnsi="Times New Roman"/>
          <w:sz w:val="30"/>
          <w:szCs w:val="30"/>
          <w:lang w:val="en-US"/>
        </w:rPr>
        <w:t>xlsx</w:t>
      </w:r>
      <w:r w:rsidR="00BB4955" w:rsidRPr="00343156">
        <w:rPr>
          <w:rFonts w:ascii="Times New Roman" w:hAnsi="Times New Roman"/>
          <w:sz w:val="30"/>
          <w:szCs w:val="30"/>
        </w:rPr>
        <w:t xml:space="preserve">, нажимаешь </w:t>
      </w:r>
      <w:r w:rsidR="00BB4955" w:rsidRPr="00343156">
        <w:rPr>
          <w:rFonts w:ascii="Times New Roman" w:hAnsi="Times New Roman"/>
          <w:sz w:val="30"/>
          <w:szCs w:val="30"/>
          <w:lang w:val="en-US"/>
        </w:rPr>
        <w:t>ctrl</w:t>
      </w:r>
      <w:r w:rsidR="00BB4955" w:rsidRPr="00343156">
        <w:rPr>
          <w:rFonts w:ascii="Times New Roman" w:hAnsi="Times New Roman"/>
          <w:sz w:val="30"/>
          <w:szCs w:val="30"/>
        </w:rPr>
        <w:t>+</w:t>
      </w:r>
      <w:r w:rsidR="00BB4955" w:rsidRPr="00343156">
        <w:rPr>
          <w:rFonts w:ascii="Times New Roman" w:hAnsi="Times New Roman"/>
          <w:sz w:val="30"/>
          <w:szCs w:val="30"/>
          <w:lang w:val="en-US"/>
        </w:rPr>
        <w:t>f</w:t>
      </w:r>
      <w:r w:rsidR="00BB4955" w:rsidRPr="00343156">
        <w:rPr>
          <w:rFonts w:ascii="Times New Roman" w:hAnsi="Times New Roman"/>
          <w:sz w:val="30"/>
          <w:szCs w:val="30"/>
        </w:rPr>
        <w:t xml:space="preserve"> и выдается результат.</w:t>
      </w:r>
    </w:p>
    <w:p w14:paraId="5919A8DE" w14:textId="0DB17DDA" w:rsidR="00F11568" w:rsidRDefault="00F11568" w:rsidP="00F1156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Проверяем все листы в таблице, смотрим столбец </w:t>
      </w:r>
      <w:proofErr w:type="spellStart"/>
      <w:r w:rsidR="00250401" w:rsidRPr="00250401">
        <w:rPr>
          <w:rFonts w:ascii="Times New Roman" w:hAnsi="Times New Roman"/>
          <w:b/>
          <w:bCs/>
          <w:sz w:val="30"/>
          <w:szCs w:val="30"/>
          <w:u w:val="single"/>
        </w:rPr>
        <w:t>Cena</w:t>
      </w:r>
      <w:proofErr w:type="spellEnd"/>
      <w:r w:rsidR="00250401" w:rsidRPr="00250401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50401" w:rsidRPr="00250401">
        <w:rPr>
          <w:rFonts w:ascii="Times New Roman" w:hAnsi="Times New Roman"/>
          <w:b/>
          <w:bCs/>
          <w:sz w:val="30"/>
          <w:szCs w:val="30"/>
          <w:u w:val="single"/>
        </w:rPr>
        <w:t>zbytu</w:t>
      </w:r>
      <w:proofErr w:type="spellEnd"/>
      <w:r w:rsidR="00250401" w:rsidRPr="00250401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50401" w:rsidRPr="00250401">
        <w:rPr>
          <w:rFonts w:ascii="Times New Roman" w:hAnsi="Times New Roman"/>
          <w:b/>
          <w:bCs/>
          <w:sz w:val="30"/>
          <w:szCs w:val="30"/>
          <w:u w:val="single"/>
        </w:rPr>
        <w:t>netto</w:t>
      </w:r>
      <w:proofErr w:type="spellEnd"/>
      <w:r>
        <w:rPr>
          <w:rFonts w:ascii="Times New Roman" w:hAnsi="Times New Roman"/>
          <w:sz w:val="30"/>
          <w:szCs w:val="30"/>
        </w:rPr>
        <w:t>.</w:t>
      </w:r>
    </w:p>
    <w:p w14:paraId="2325D49E" w14:textId="1F47E9E2" w:rsidR="00F11568" w:rsidRPr="00F11568" w:rsidRDefault="00F11568" w:rsidP="00F1156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Валюта: польский злотый.</w:t>
      </w:r>
    </w:p>
    <w:p w14:paraId="2078ECEC" w14:textId="77777777" w:rsidR="00BB4955" w:rsidRPr="00343156" w:rsidRDefault="00BB4955" w:rsidP="00343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529"/>
          <w:sz w:val="30"/>
          <w:szCs w:val="30"/>
          <w:lang w:eastAsia="ru-RU"/>
        </w:rPr>
      </w:pPr>
    </w:p>
    <w:p w14:paraId="2FB48E3B" w14:textId="77777777" w:rsidR="00F11568" w:rsidRDefault="00CC737F" w:rsidP="003431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E120A">
        <w:rPr>
          <w:rFonts w:ascii="Times New Roman" w:hAnsi="Times New Roman"/>
          <w:b/>
          <w:bCs/>
          <w:i/>
          <w:iCs/>
          <w:sz w:val="30"/>
          <w:szCs w:val="30"/>
        </w:rPr>
        <w:t>Росси</w:t>
      </w:r>
      <w:r w:rsidR="00F21336" w:rsidRPr="005E120A">
        <w:rPr>
          <w:rFonts w:ascii="Times New Roman" w:hAnsi="Times New Roman"/>
          <w:b/>
          <w:bCs/>
          <w:i/>
          <w:iCs/>
          <w:sz w:val="30"/>
          <w:szCs w:val="30"/>
        </w:rPr>
        <w:t>йская Федерация</w:t>
      </w:r>
      <w:r w:rsidR="00F11568">
        <w:rPr>
          <w:rFonts w:ascii="Times New Roman" w:hAnsi="Times New Roman"/>
          <w:sz w:val="30"/>
          <w:szCs w:val="30"/>
        </w:rPr>
        <w:t>.</w:t>
      </w:r>
    </w:p>
    <w:p w14:paraId="2974D190" w14:textId="77777777" w:rsidR="0053772D" w:rsidRDefault="0053772D" w:rsidP="005377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Сайт: </w:t>
      </w:r>
      <w:r w:rsidR="00F11568" w:rsidRPr="0053772D">
        <w:rPr>
          <w:rFonts w:ascii="Times New Roman" w:hAnsi="Times New Roman"/>
          <w:sz w:val="30"/>
          <w:szCs w:val="30"/>
        </w:rPr>
        <w:t>https://grls.rosminzdrav.ru/pricelims.aspx?s=</w:t>
      </w:r>
      <w:r w:rsidRPr="0053772D">
        <w:rPr>
          <w:rFonts w:ascii="Times New Roman" w:hAnsi="Times New Roman"/>
          <w:b/>
          <w:sz w:val="30"/>
          <w:szCs w:val="30"/>
        </w:rPr>
        <w:t xml:space="preserve"> </w:t>
      </w:r>
    </w:p>
    <w:p w14:paraId="6A1381E1" w14:textId="6AB47EE4" w:rsidR="0053772D" w:rsidRPr="0053772D" w:rsidRDefault="0053772D" w:rsidP="0053772D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sz w:val="30"/>
          <w:szCs w:val="30"/>
        </w:rPr>
      </w:pPr>
      <w:r w:rsidRPr="0053772D">
        <w:rPr>
          <w:rFonts w:ascii="Times New Roman" w:hAnsi="Times New Roman"/>
          <w:bCs/>
          <w:sz w:val="30"/>
          <w:szCs w:val="30"/>
        </w:rPr>
        <w:t xml:space="preserve">Государственный реестр предельных отпускных цен Российской Федерации </w:t>
      </w:r>
    </w:p>
    <w:p w14:paraId="356F495E" w14:textId="2742E2BE" w:rsidR="00F11568" w:rsidRDefault="00F11568" w:rsidP="0034315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Поиск осуществляется онлайн, можно скачать </w:t>
      </w:r>
      <w:r w:rsidR="0053772D">
        <w:rPr>
          <w:rFonts w:ascii="Times New Roman" w:hAnsi="Times New Roman"/>
          <w:sz w:val="30"/>
          <w:szCs w:val="30"/>
        </w:rPr>
        <w:t>архив</w:t>
      </w:r>
      <w:r w:rsidRPr="00F11568">
        <w:rPr>
          <w:rFonts w:ascii="Times New Roman" w:hAnsi="Times New Roman"/>
          <w:sz w:val="30"/>
          <w:szCs w:val="30"/>
        </w:rPr>
        <w:t>.</w:t>
      </w:r>
    </w:p>
    <w:p w14:paraId="636AED19" w14:textId="5BF97E3A" w:rsidR="00F11568" w:rsidRPr="0053772D" w:rsidRDefault="00F7775F" w:rsidP="0034315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Валюта: российский рубль.</w:t>
      </w:r>
    </w:p>
    <w:p w14:paraId="3E84AAC9" w14:textId="77777777" w:rsidR="00CC737F" w:rsidRPr="00343156" w:rsidRDefault="00CC737F" w:rsidP="00343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p w14:paraId="4F6290EE" w14:textId="77777777" w:rsidR="0053772D" w:rsidRPr="005E120A" w:rsidRDefault="00CC737F" w:rsidP="005377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30"/>
          <w:szCs w:val="30"/>
          <w:lang w:val="en-US"/>
        </w:rPr>
      </w:pPr>
      <w:r w:rsidRPr="005E120A">
        <w:rPr>
          <w:rFonts w:ascii="Times New Roman" w:hAnsi="Times New Roman"/>
          <w:b/>
          <w:bCs/>
          <w:i/>
          <w:iCs/>
          <w:sz w:val="30"/>
          <w:szCs w:val="30"/>
        </w:rPr>
        <w:t>Румыния</w:t>
      </w:r>
      <w:r w:rsidR="0053772D" w:rsidRPr="005E120A">
        <w:rPr>
          <w:rFonts w:ascii="Times New Roman" w:hAnsi="Times New Roman"/>
          <w:b/>
          <w:bCs/>
          <w:i/>
          <w:iCs/>
          <w:sz w:val="30"/>
          <w:szCs w:val="30"/>
        </w:rPr>
        <w:t>.</w:t>
      </w:r>
    </w:p>
    <w:p w14:paraId="456D1B4D" w14:textId="00861E6A" w:rsidR="0053772D" w:rsidRPr="0053772D" w:rsidRDefault="0053772D" w:rsidP="005E120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3772D">
        <w:rPr>
          <w:rFonts w:ascii="Times New Roman" w:hAnsi="Times New Roman"/>
          <w:sz w:val="30"/>
          <w:szCs w:val="30"/>
        </w:rPr>
        <w:t>Сайт: https://ms.ro/ro/minister/organizare/directia-politica-medicamentului-si-a-dispozitivelor-medicale/preturi-medicamente/catalogul-public-national-al-preturilor-maximale-ale-medicamentelor-de-uz-uman/</w:t>
      </w:r>
    </w:p>
    <w:p w14:paraId="74FF2230" w14:textId="77777777" w:rsidR="0053772D" w:rsidRPr="0051564F" w:rsidRDefault="00000000" w:rsidP="005E120A">
      <w:pPr>
        <w:pStyle w:val="breadcrumb-item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30"/>
          <w:szCs w:val="30"/>
          <w:lang w:val="en-US"/>
        </w:rPr>
      </w:pPr>
      <w:r>
        <w:fldChar w:fldCharType="begin"/>
      </w:r>
      <w:r w:rsidRPr="007217F9">
        <w:rPr>
          <w:lang w:val="en-US"/>
        </w:rPr>
        <w:instrText>HYPERLINK "https://ms.ro/ro/"</w:instrText>
      </w:r>
      <w:r>
        <w:fldChar w:fldCharType="separate"/>
      </w:r>
      <w:proofErr w:type="spellStart"/>
      <w:r w:rsidR="0053772D"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>Ministerul</w:t>
      </w:r>
      <w:proofErr w:type="spellEnd"/>
      <w:r w:rsidR="0053772D"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 xml:space="preserve"> </w:t>
      </w:r>
      <w:proofErr w:type="spellStart"/>
      <w:r w:rsidR="0053772D"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>Sănătății</w:t>
      </w:r>
      <w:proofErr w:type="spellEnd"/>
      <w:r>
        <w:rPr>
          <w:rStyle w:val="a4"/>
          <w:color w:val="auto"/>
          <w:spacing w:val="2"/>
          <w:sz w:val="30"/>
          <w:szCs w:val="30"/>
          <w:u w:val="none"/>
          <w:lang w:val="en-US"/>
        </w:rPr>
        <w:fldChar w:fldCharType="end"/>
      </w:r>
      <w:r w:rsidR="0053772D" w:rsidRPr="0051564F">
        <w:rPr>
          <w:spacing w:val="2"/>
          <w:sz w:val="30"/>
          <w:szCs w:val="30"/>
          <w:lang w:val="en-US"/>
        </w:rPr>
        <w:t>/</w:t>
      </w:r>
      <w:r>
        <w:fldChar w:fldCharType="begin"/>
      </w:r>
      <w:r w:rsidRPr="007217F9">
        <w:rPr>
          <w:lang w:val="en-US"/>
        </w:rPr>
        <w:instrText>HYPERLINK "https://ms.ro/ro/minister/"</w:instrText>
      </w:r>
      <w:r>
        <w:fldChar w:fldCharType="separate"/>
      </w:r>
      <w:r w:rsidR="0053772D"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>Minister</w:t>
      </w:r>
      <w:r>
        <w:rPr>
          <w:rStyle w:val="a4"/>
          <w:color w:val="auto"/>
          <w:spacing w:val="2"/>
          <w:sz w:val="30"/>
          <w:szCs w:val="30"/>
          <w:u w:val="none"/>
          <w:lang w:val="en-US"/>
        </w:rPr>
        <w:fldChar w:fldCharType="end"/>
      </w:r>
      <w:r w:rsidR="0053772D" w:rsidRPr="0051564F">
        <w:rPr>
          <w:spacing w:val="2"/>
          <w:sz w:val="30"/>
          <w:szCs w:val="30"/>
          <w:lang w:val="en-US"/>
        </w:rPr>
        <w:t>/</w:t>
      </w:r>
      <w:proofErr w:type="spellStart"/>
      <w:r w:rsidR="0053772D" w:rsidRPr="0051564F">
        <w:rPr>
          <w:spacing w:val="2"/>
          <w:sz w:val="30"/>
          <w:szCs w:val="30"/>
        </w:rPr>
        <w:fldChar w:fldCharType="begin"/>
      </w:r>
      <w:r w:rsidR="0053772D" w:rsidRPr="0051564F">
        <w:rPr>
          <w:spacing w:val="2"/>
          <w:sz w:val="30"/>
          <w:szCs w:val="30"/>
          <w:lang w:val="en-US"/>
        </w:rPr>
        <w:instrText>HYPERLINK "https://ms.ro/ro/minister/organizare/"</w:instrText>
      </w:r>
      <w:r w:rsidR="0053772D" w:rsidRPr="0051564F">
        <w:rPr>
          <w:spacing w:val="2"/>
          <w:sz w:val="30"/>
          <w:szCs w:val="30"/>
        </w:rPr>
      </w:r>
      <w:r w:rsidR="0053772D" w:rsidRPr="0051564F">
        <w:rPr>
          <w:spacing w:val="2"/>
          <w:sz w:val="30"/>
          <w:szCs w:val="30"/>
        </w:rPr>
        <w:fldChar w:fldCharType="separate"/>
      </w:r>
      <w:r w:rsidR="0053772D"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>Organizare</w:t>
      </w:r>
      <w:proofErr w:type="spellEnd"/>
      <w:r w:rsidR="0053772D" w:rsidRPr="0051564F">
        <w:rPr>
          <w:spacing w:val="2"/>
          <w:sz w:val="30"/>
          <w:szCs w:val="30"/>
        </w:rPr>
        <w:fldChar w:fldCharType="end"/>
      </w:r>
      <w:r w:rsidR="0053772D" w:rsidRPr="0051564F">
        <w:rPr>
          <w:spacing w:val="2"/>
          <w:sz w:val="30"/>
          <w:szCs w:val="30"/>
          <w:lang w:val="en-US"/>
        </w:rPr>
        <w:t>/</w:t>
      </w:r>
      <w:proofErr w:type="spellStart"/>
      <w:r w:rsidR="0053772D" w:rsidRPr="0051564F">
        <w:rPr>
          <w:spacing w:val="2"/>
          <w:sz w:val="30"/>
          <w:szCs w:val="30"/>
        </w:rPr>
        <w:fldChar w:fldCharType="begin"/>
      </w:r>
      <w:r w:rsidR="0053772D" w:rsidRPr="0051564F">
        <w:rPr>
          <w:spacing w:val="2"/>
          <w:sz w:val="30"/>
          <w:szCs w:val="30"/>
          <w:lang w:val="en-US"/>
        </w:rPr>
        <w:instrText>HYPERLINK "https://ms.ro/ro/minister/organizare/directia-politica-medicamentului-si-a-dispozitivelor-medicale/"</w:instrText>
      </w:r>
      <w:r w:rsidR="0053772D" w:rsidRPr="0051564F">
        <w:rPr>
          <w:spacing w:val="2"/>
          <w:sz w:val="30"/>
          <w:szCs w:val="30"/>
        </w:rPr>
      </w:r>
      <w:r w:rsidR="0053772D" w:rsidRPr="0051564F">
        <w:rPr>
          <w:spacing w:val="2"/>
          <w:sz w:val="30"/>
          <w:szCs w:val="30"/>
        </w:rPr>
        <w:fldChar w:fldCharType="separate"/>
      </w:r>
      <w:r w:rsidR="0053772D"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>Direcția</w:t>
      </w:r>
      <w:proofErr w:type="spellEnd"/>
      <w:r w:rsidR="0053772D"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 xml:space="preserve"> </w:t>
      </w:r>
      <w:proofErr w:type="spellStart"/>
      <w:r w:rsidR="0053772D"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>politica</w:t>
      </w:r>
      <w:proofErr w:type="spellEnd"/>
      <w:r w:rsidR="0053772D"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 xml:space="preserve"> </w:t>
      </w:r>
      <w:proofErr w:type="spellStart"/>
      <w:r w:rsidR="0053772D"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>medicamentului</w:t>
      </w:r>
      <w:proofErr w:type="spellEnd"/>
      <w:r w:rsidR="0053772D"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 xml:space="preserve"> </w:t>
      </w:r>
      <w:proofErr w:type="spellStart"/>
      <w:r w:rsidR="0053772D"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>și</w:t>
      </w:r>
      <w:proofErr w:type="spellEnd"/>
      <w:r w:rsidR="0053772D"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 xml:space="preserve"> a </w:t>
      </w:r>
      <w:proofErr w:type="spellStart"/>
      <w:r w:rsidR="0053772D"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>dispozitivelor</w:t>
      </w:r>
      <w:proofErr w:type="spellEnd"/>
      <w:r w:rsidR="0053772D"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 xml:space="preserve"> </w:t>
      </w:r>
      <w:proofErr w:type="spellStart"/>
      <w:r w:rsidR="0053772D"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>medicale</w:t>
      </w:r>
      <w:proofErr w:type="spellEnd"/>
      <w:r w:rsidR="0053772D" w:rsidRPr="0051564F">
        <w:rPr>
          <w:spacing w:val="2"/>
          <w:sz w:val="30"/>
          <w:szCs w:val="30"/>
        </w:rPr>
        <w:fldChar w:fldCharType="end"/>
      </w:r>
      <w:r w:rsidR="0053772D" w:rsidRPr="0051564F">
        <w:rPr>
          <w:spacing w:val="2"/>
          <w:sz w:val="30"/>
          <w:szCs w:val="30"/>
          <w:lang w:val="en-US"/>
        </w:rPr>
        <w:t>/</w:t>
      </w:r>
      <w:proofErr w:type="spellStart"/>
      <w:r w:rsidR="0053772D" w:rsidRPr="0051564F">
        <w:rPr>
          <w:spacing w:val="2"/>
          <w:sz w:val="30"/>
          <w:szCs w:val="30"/>
        </w:rPr>
        <w:fldChar w:fldCharType="begin"/>
      </w:r>
      <w:r w:rsidR="0053772D" w:rsidRPr="0051564F">
        <w:rPr>
          <w:spacing w:val="2"/>
          <w:sz w:val="30"/>
          <w:szCs w:val="30"/>
          <w:lang w:val="en-US"/>
        </w:rPr>
        <w:instrText>HYPERLINK "https://ms.ro/ro/minister/organizare/directia-politica-medicamentului-si-a-dispozitivelor-medicale/preturi-medicamente/"</w:instrText>
      </w:r>
      <w:r w:rsidR="0053772D" w:rsidRPr="0051564F">
        <w:rPr>
          <w:spacing w:val="2"/>
          <w:sz w:val="30"/>
          <w:szCs w:val="30"/>
        </w:rPr>
      </w:r>
      <w:r w:rsidR="0053772D" w:rsidRPr="0051564F">
        <w:rPr>
          <w:spacing w:val="2"/>
          <w:sz w:val="30"/>
          <w:szCs w:val="30"/>
        </w:rPr>
        <w:fldChar w:fldCharType="separate"/>
      </w:r>
      <w:r w:rsidR="0053772D"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>Prețuri</w:t>
      </w:r>
      <w:proofErr w:type="spellEnd"/>
      <w:r w:rsidR="0053772D"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 xml:space="preserve"> </w:t>
      </w:r>
      <w:proofErr w:type="spellStart"/>
      <w:r w:rsidR="0053772D" w:rsidRPr="0051564F">
        <w:rPr>
          <w:rStyle w:val="a4"/>
          <w:color w:val="auto"/>
          <w:spacing w:val="2"/>
          <w:sz w:val="30"/>
          <w:szCs w:val="30"/>
          <w:u w:val="none"/>
          <w:lang w:val="en-US"/>
        </w:rPr>
        <w:t>medicamente</w:t>
      </w:r>
      <w:proofErr w:type="spellEnd"/>
      <w:r w:rsidR="0053772D" w:rsidRPr="0051564F">
        <w:rPr>
          <w:spacing w:val="2"/>
          <w:sz w:val="30"/>
          <w:szCs w:val="30"/>
        </w:rPr>
        <w:fldChar w:fldCharType="end"/>
      </w:r>
    </w:p>
    <w:p w14:paraId="5BF404F5" w14:textId="193667DF" w:rsidR="0053772D" w:rsidRPr="0053772D" w:rsidRDefault="0053772D" w:rsidP="005E120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en-US"/>
        </w:rPr>
      </w:pPr>
      <w:r w:rsidRPr="0053772D">
        <w:rPr>
          <w:rFonts w:ascii="Times New Roman" w:hAnsi="Times New Roman"/>
          <w:sz w:val="30"/>
          <w:szCs w:val="30"/>
        </w:rPr>
        <w:lastRenderedPageBreak/>
        <w:t>Скачиваем</w:t>
      </w:r>
      <w:r w:rsidRPr="0053772D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53772D">
        <w:rPr>
          <w:rFonts w:ascii="Times New Roman" w:hAnsi="Times New Roman"/>
          <w:sz w:val="30"/>
          <w:szCs w:val="30"/>
        </w:rPr>
        <w:t>файл</w:t>
      </w:r>
      <w:r w:rsidRPr="0053772D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53772D">
        <w:rPr>
          <w:rFonts w:ascii="Times New Roman" w:hAnsi="Times New Roman"/>
          <w:sz w:val="30"/>
          <w:szCs w:val="30"/>
          <w:lang w:val="en-US"/>
        </w:rPr>
        <w:t>Catalogul</w:t>
      </w:r>
      <w:proofErr w:type="spellEnd"/>
      <w:r w:rsidRPr="0053772D">
        <w:rPr>
          <w:rFonts w:ascii="Times New Roman" w:hAnsi="Times New Roman"/>
          <w:sz w:val="30"/>
          <w:szCs w:val="30"/>
          <w:lang w:val="en-US"/>
        </w:rPr>
        <w:t xml:space="preserve"> Public </w:t>
      </w:r>
      <w:proofErr w:type="spellStart"/>
      <w:r w:rsidRPr="0053772D">
        <w:rPr>
          <w:rFonts w:ascii="Times New Roman" w:hAnsi="Times New Roman"/>
          <w:sz w:val="30"/>
          <w:szCs w:val="30"/>
          <w:lang w:val="en-US"/>
        </w:rPr>
        <w:t>național</w:t>
      </w:r>
      <w:proofErr w:type="spellEnd"/>
      <w:r w:rsidRPr="0053772D">
        <w:rPr>
          <w:rFonts w:ascii="Times New Roman" w:hAnsi="Times New Roman"/>
          <w:sz w:val="30"/>
          <w:szCs w:val="30"/>
          <w:lang w:val="en-US"/>
        </w:rPr>
        <w:t xml:space="preserve"> al </w:t>
      </w:r>
      <w:proofErr w:type="spellStart"/>
      <w:r w:rsidRPr="0053772D">
        <w:rPr>
          <w:rFonts w:ascii="Times New Roman" w:hAnsi="Times New Roman"/>
          <w:sz w:val="30"/>
          <w:szCs w:val="30"/>
          <w:lang w:val="en-US"/>
        </w:rPr>
        <w:t>prețurilor</w:t>
      </w:r>
      <w:proofErr w:type="spellEnd"/>
      <w:r w:rsidRPr="0053772D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53772D">
        <w:rPr>
          <w:rFonts w:ascii="Times New Roman" w:hAnsi="Times New Roman"/>
          <w:sz w:val="30"/>
          <w:szCs w:val="30"/>
          <w:lang w:val="en-US"/>
        </w:rPr>
        <w:t>maximale</w:t>
      </w:r>
      <w:proofErr w:type="spellEnd"/>
      <w:r w:rsidRPr="0053772D">
        <w:rPr>
          <w:rFonts w:ascii="Times New Roman" w:hAnsi="Times New Roman"/>
          <w:sz w:val="30"/>
          <w:szCs w:val="30"/>
          <w:lang w:val="en-US"/>
        </w:rPr>
        <w:t xml:space="preserve"> ale </w:t>
      </w:r>
      <w:proofErr w:type="spellStart"/>
      <w:r w:rsidRPr="0053772D">
        <w:rPr>
          <w:rFonts w:ascii="Times New Roman" w:hAnsi="Times New Roman"/>
          <w:sz w:val="30"/>
          <w:szCs w:val="30"/>
          <w:lang w:val="en-US"/>
        </w:rPr>
        <w:t>medicamentelor</w:t>
      </w:r>
      <w:proofErr w:type="spellEnd"/>
      <w:r w:rsidRPr="0053772D">
        <w:rPr>
          <w:rFonts w:ascii="Times New Roman" w:hAnsi="Times New Roman"/>
          <w:sz w:val="30"/>
          <w:szCs w:val="30"/>
          <w:lang w:val="en-US"/>
        </w:rPr>
        <w:t xml:space="preserve"> de </w:t>
      </w:r>
      <w:proofErr w:type="spellStart"/>
      <w:r w:rsidRPr="0053772D">
        <w:rPr>
          <w:rFonts w:ascii="Times New Roman" w:hAnsi="Times New Roman"/>
          <w:sz w:val="30"/>
          <w:szCs w:val="30"/>
          <w:lang w:val="en-US"/>
        </w:rPr>
        <w:t>uz</w:t>
      </w:r>
      <w:proofErr w:type="spellEnd"/>
      <w:r w:rsidRPr="0053772D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53772D">
        <w:rPr>
          <w:rFonts w:ascii="Times New Roman" w:hAnsi="Times New Roman"/>
          <w:sz w:val="30"/>
          <w:szCs w:val="30"/>
          <w:lang w:val="en-US"/>
        </w:rPr>
        <w:t>uman</w:t>
      </w:r>
      <w:proofErr w:type="spellEnd"/>
      <w:r w:rsidRPr="0053772D">
        <w:rPr>
          <w:rFonts w:ascii="Times New Roman" w:hAnsi="Times New Roman"/>
          <w:sz w:val="30"/>
          <w:szCs w:val="30"/>
          <w:lang w:val="en-US"/>
        </w:rPr>
        <w:t xml:space="preserve"> (POATE FI UTILIZAT PENTRU REFERENTIERE EXTERNA)</w:t>
      </w:r>
    </w:p>
    <w:p w14:paraId="4AEE815F" w14:textId="345D11FF" w:rsidR="0053772D" w:rsidRPr="0053772D" w:rsidRDefault="0053772D" w:rsidP="005E120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en-US"/>
        </w:rPr>
      </w:pPr>
      <w:r w:rsidRPr="0053772D">
        <w:rPr>
          <w:rFonts w:ascii="Times New Roman" w:hAnsi="Times New Roman"/>
          <w:sz w:val="30"/>
          <w:szCs w:val="30"/>
        </w:rPr>
        <w:t>Смотрим</w:t>
      </w:r>
      <w:r w:rsidRPr="0053772D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53772D">
        <w:rPr>
          <w:rFonts w:ascii="Times New Roman" w:hAnsi="Times New Roman"/>
          <w:sz w:val="30"/>
          <w:szCs w:val="30"/>
        </w:rPr>
        <w:t>столбец</w:t>
      </w:r>
      <w:r w:rsidRPr="0053772D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53772D">
        <w:rPr>
          <w:rFonts w:ascii="Times New Roman" w:hAnsi="Times New Roman"/>
          <w:sz w:val="30"/>
          <w:szCs w:val="30"/>
        </w:rPr>
        <w:t>М</w:t>
      </w:r>
      <w:r w:rsidRPr="0053772D">
        <w:rPr>
          <w:rFonts w:ascii="Times New Roman" w:hAnsi="Times New Roman"/>
          <w:sz w:val="30"/>
          <w:szCs w:val="30"/>
          <w:lang w:val="en-US"/>
        </w:rPr>
        <w:t xml:space="preserve"> - </w:t>
      </w:r>
      <w:proofErr w:type="spellStart"/>
      <w:r w:rsidRPr="0053772D">
        <w:rPr>
          <w:rFonts w:ascii="Times New Roman" w:hAnsi="Times New Roman"/>
          <w:sz w:val="30"/>
          <w:szCs w:val="30"/>
          <w:lang w:val="en-US"/>
        </w:rPr>
        <w:t>Preț</w:t>
      </w:r>
      <w:proofErr w:type="spellEnd"/>
      <w:r w:rsidRPr="0053772D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53772D">
        <w:rPr>
          <w:rFonts w:ascii="Times New Roman" w:hAnsi="Times New Roman"/>
          <w:sz w:val="30"/>
          <w:szCs w:val="30"/>
          <w:lang w:val="en-US"/>
        </w:rPr>
        <w:t>Producător</w:t>
      </w:r>
      <w:proofErr w:type="spellEnd"/>
      <w:r w:rsidRPr="0053772D">
        <w:rPr>
          <w:rFonts w:ascii="Times New Roman" w:hAnsi="Times New Roman"/>
          <w:sz w:val="30"/>
          <w:szCs w:val="30"/>
          <w:lang w:val="en-US"/>
        </w:rPr>
        <w:t xml:space="preserve"> (lei).</w:t>
      </w:r>
    </w:p>
    <w:p w14:paraId="56162880" w14:textId="5ABACA44" w:rsidR="000C1301" w:rsidRPr="0053772D" w:rsidRDefault="0053772D" w:rsidP="005E120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3772D">
        <w:rPr>
          <w:rFonts w:ascii="Times New Roman" w:hAnsi="Times New Roman"/>
          <w:sz w:val="30"/>
          <w:szCs w:val="30"/>
        </w:rPr>
        <w:t>Валюта: румынский лей.</w:t>
      </w:r>
    </w:p>
    <w:p w14:paraId="2B1C8F5E" w14:textId="77777777" w:rsidR="00611406" w:rsidRDefault="00611406" w:rsidP="005E120A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14:paraId="2F607EAF" w14:textId="68726E0E" w:rsidR="0053772D" w:rsidRPr="005E120A" w:rsidRDefault="0053772D" w:rsidP="005E12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30"/>
          <w:szCs w:val="30"/>
        </w:rPr>
      </w:pPr>
      <w:r w:rsidRPr="005E120A">
        <w:rPr>
          <w:rFonts w:ascii="Times New Roman" w:hAnsi="Times New Roman"/>
          <w:b/>
          <w:bCs/>
          <w:i/>
          <w:iCs/>
          <w:sz w:val="30"/>
          <w:szCs w:val="30"/>
        </w:rPr>
        <w:t>Словацкая Республика</w:t>
      </w:r>
      <w:r w:rsidR="005E120A">
        <w:rPr>
          <w:rFonts w:ascii="Times New Roman" w:hAnsi="Times New Roman"/>
          <w:b/>
          <w:bCs/>
          <w:i/>
          <w:iCs/>
          <w:sz w:val="30"/>
          <w:szCs w:val="30"/>
        </w:rPr>
        <w:t>.</w:t>
      </w:r>
    </w:p>
    <w:p w14:paraId="64D188AF" w14:textId="17A990E7" w:rsidR="0053772D" w:rsidRPr="00F1191F" w:rsidRDefault="0053772D" w:rsidP="005E12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1191F">
        <w:rPr>
          <w:rFonts w:ascii="Times New Roman" w:hAnsi="Times New Roman"/>
          <w:sz w:val="30"/>
          <w:szCs w:val="30"/>
        </w:rPr>
        <w:t>Сайт: https://www.health.gov.sk/?zoznamy-uradne-urcenych-cien</w:t>
      </w:r>
    </w:p>
    <w:p w14:paraId="1B1454C1" w14:textId="5DF34348" w:rsidR="0053772D" w:rsidRPr="00F1191F" w:rsidRDefault="00F1191F" w:rsidP="005E12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1191F">
        <w:rPr>
          <w:rFonts w:ascii="Times New Roman" w:hAnsi="Times New Roman"/>
          <w:sz w:val="30"/>
          <w:szCs w:val="30"/>
        </w:rPr>
        <w:t>Министерство здравоохранения Словацкой Республики</w:t>
      </w:r>
    </w:p>
    <w:p w14:paraId="3FE6046B" w14:textId="4CBB42EC" w:rsidR="00F1191F" w:rsidRPr="00F1191F" w:rsidRDefault="00F1191F" w:rsidP="005E120A">
      <w:pPr>
        <w:pStyle w:val="1"/>
        <w:shd w:val="clear" w:color="auto" w:fill="FFFFFF"/>
        <w:spacing w:before="0" w:line="336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F1191F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lang w:val="en-US"/>
        </w:rPr>
        <w:t>Zoznam</w:t>
      </w:r>
      <w:proofErr w:type="spellEnd"/>
      <w:r w:rsidRPr="00F1191F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F1191F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lang w:val="en-US"/>
        </w:rPr>
        <w:t>liekov</w:t>
      </w:r>
      <w:proofErr w:type="spellEnd"/>
      <w:r w:rsidRPr="00F1191F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F1191F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lang w:val="en-US"/>
        </w:rPr>
        <w:t>s</w:t>
      </w:r>
      <w:r w:rsidRPr="00F1191F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ú</w:t>
      </w:r>
      <w:proofErr w:type="spellStart"/>
      <w:r w:rsidRPr="00F1191F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lang w:val="en-US"/>
        </w:rPr>
        <w:t>radne</w:t>
      </w:r>
      <w:proofErr w:type="spellEnd"/>
      <w:r w:rsidRPr="00F1191F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F1191F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lang w:val="en-US"/>
        </w:rPr>
        <w:t>ur</w:t>
      </w:r>
      <w:proofErr w:type="spellEnd"/>
      <w:r w:rsidRPr="00F1191F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>č</w:t>
      </w:r>
      <w:proofErr w:type="spellStart"/>
      <w:r w:rsidRPr="00F1191F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lang w:val="en-US"/>
        </w:rPr>
        <w:t>enou</w:t>
      </w:r>
      <w:proofErr w:type="spellEnd"/>
      <w:r w:rsidRPr="00F1191F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F1191F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lang w:val="en-US"/>
        </w:rPr>
        <w:t>cenou</w:t>
      </w:r>
      <w:proofErr w:type="spellEnd"/>
      <w:r w:rsidRPr="00F1191F">
        <w:rPr>
          <w:rFonts w:ascii="Times New Roman" w:hAnsi="Times New Roman" w:cs="Times New Roman"/>
          <w:color w:val="auto"/>
          <w:sz w:val="30"/>
          <w:szCs w:val="30"/>
          <w:bdr w:val="none" w:sz="0" w:space="0" w:color="auto" w:frame="1"/>
        </w:rPr>
        <w:t xml:space="preserve"> </w:t>
      </w:r>
      <w:r w:rsidRPr="00F1191F">
        <w:rPr>
          <w:rFonts w:ascii="Times New Roman" w:hAnsi="Times New Roman" w:cs="Times New Roman"/>
          <w:color w:val="auto"/>
          <w:sz w:val="30"/>
          <w:szCs w:val="30"/>
        </w:rPr>
        <w:t xml:space="preserve">- </w:t>
      </w:r>
      <w:r w:rsidRPr="00F1191F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>Перечень лекарств с официально установленной ценой</w:t>
      </w:r>
    </w:p>
    <w:p w14:paraId="6CA057F4" w14:textId="7D0717A4" w:rsidR="00F1191F" w:rsidRPr="00F1191F" w:rsidRDefault="00F1191F" w:rsidP="005E12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1191F">
        <w:rPr>
          <w:rFonts w:ascii="Times New Roman" w:hAnsi="Times New Roman"/>
          <w:sz w:val="30"/>
          <w:szCs w:val="30"/>
        </w:rPr>
        <w:t>Обновляется ежемесячно, на будущий месяц.</w:t>
      </w:r>
    </w:p>
    <w:p w14:paraId="276AE9D5" w14:textId="77777777" w:rsidR="00F1191F" w:rsidRPr="00F1191F" w:rsidRDefault="00F1191F" w:rsidP="005E12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30"/>
          <w:szCs w:val="30"/>
        </w:rPr>
      </w:pPr>
      <w:r w:rsidRPr="00F1191F">
        <w:rPr>
          <w:rFonts w:ascii="Times New Roman" w:hAnsi="Times New Roman"/>
          <w:sz w:val="30"/>
          <w:szCs w:val="30"/>
        </w:rPr>
        <w:t xml:space="preserve">Проверяем столбец Н - </w:t>
      </w:r>
      <w:proofErr w:type="spellStart"/>
      <w:r w:rsidRPr="00F1191F">
        <w:rPr>
          <w:rFonts w:ascii="Times New Roman" w:hAnsi="Times New Roman"/>
          <w:sz w:val="30"/>
          <w:szCs w:val="30"/>
        </w:rPr>
        <w:t>Úradne</w:t>
      </w:r>
      <w:proofErr w:type="spellEnd"/>
      <w:r w:rsidRPr="00F1191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1191F">
        <w:rPr>
          <w:rFonts w:ascii="Times New Roman" w:hAnsi="Times New Roman"/>
          <w:sz w:val="30"/>
          <w:szCs w:val="30"/>
        </w:rPr>
        <w:t>určená</w:t>
      </w:r>
      <w:proofErr w:type="spellEnd"/>
      <w:r w:rsidRPr="00F1191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1191F">
        <w:rPr>
          <w:rFonts w:ascii="Times New Roman" w:hAnsi="Times New Roman"/>
          <w:sz w:val="30"/>
          <w:szCs w:val="30"/>
        </w:rPr>
        <w:t>cena</w:t>
      </w:r>
      <w:proofErr w:type="spellEnd"/>
      <w:r w:rsidRPr="00F1191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1191F">
        <w:rPr>
          <w:rFonts w:ascii="Times New Roman" w:hAnsi="Times New Roman"/>
          <w:sz w:val="30"/>
          <w:szCs w:val="30"/>
        </w:rPr>
        <w:t>lieku</w:t>
      </w:r>
      <w:proofErr w:type="spellEnd"/>
      <w:r w:rsidRPr="00F1191F">
        <w:rPr>
          <w:rFonts w:ascii="Times New Roman" w:hAnsi="Times New Roman"/>
          <w:bCs/>
          <w:sz w:val="30"/>
          <w:szCs w:val="30"/>
        </w:rPr>
        <w:t xml:space="preserve"> </w:t>
      </w:r>
    </w:p>
    <w:p w14:paraId="22C44F05" w14:textId="7C035899" w:rsidR="00F1191F" w:rsidRDefault="00F1191F" w:rsidP="005E12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30"/>
          <w:szCs w:val="30"/>
        </w:rPr>
      </w:pPr>
      <w:r w:rsidRPr="00F1191F">
        <w:rPr>
          <w:rFonts w:ascii="Times New Roman" w:hAnsi="Times New Roman"/>
          <w:bCs/>
          <w:sz w:val="30"/>
          <w:szCs w:val="30"/>
        </w:rPr>
        <w:t>Валюта: евро.</w:t>
      </w:r>
    </w:p>
    <w:p w14:paraId="16E13F17" w14:textId="77777777" w:rsidR="00893280" w:rsidRPr="00F1191F" w:rsidRDefault="00893280" w:rsidP="005E12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30"/>
          <w:szCs w:val="30"/>
        </w:rPr>
      </w:pPr>
    </w:p>
    <w:p w14:paraId="77E3F5CE" w14:textId="08F5045A" w:rsidR="00F1191F" w:rsidRPr="005E120A" w:rsidRDefault="00F1191F" w:rsidP="005E12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30"/>
          <w:szCs w:val="30"/>
        </w:rPr>
      </w:pPr>
      <w:r w:rsidRPr="005E120A">
        <w:rPr>
          <w:rFonts w:ascii="Times New Roman" w:hAnsi="Times New Roman"/>
          <w:b/>
          <w:bCs/>
          <w:i/>
          <w:iCs/>
          <w:sz w:val="30"/>
          <w:szCs w:val="30"/>
        </w:rPr>
        <w:t>Французская Республика</w:t>
      </w:r>
      <w:r w:rsidR="005E120A">
        <w:rPr>
          <w:rFonts w:ascii="Times New Roman" w:hAnsi="Times New Roman"/>
          <w:b/>
          <w:bCs/>
          <w:i/>
          <w:iCs/>
          <w:sz w:val="30"/>
          <w:szCs w:val="30"/>
        </w:rPr>
        <w:t>.</w:t>
      </w:r>
    </w:p>
    <w:p w14:paraId="662EB703" w14:textId="6B46BE66" w:rsidR="00F1191F" w:rsidRDefault="00F8357F" w:rsidP="005E120A">
      <w:pPr>
        <w:spacing w:after="0" w:line="240" w:lineRule="auto"/>
        <w:ind w:firstLine="709"/>
        <w:jc w:val="both"/>
        <w:rPr>
          <w:rStyle w:val="a4"/>
          <w:rFonts w:cstheme="minorHAnsi"/>
        </w:rPr>
      </w:pPr>
      <w:r w:rsidRPr="005E120A">
        <w:rPr>
          <w:rFonts w:ascii="Times New Roman" w:hAnsi="Times New Roman"/>
          <w:bCs/>
          <w:sz w:val="30"/>
          <w:szCs w:val="30"/>
        </w:rPr>
        <w:t>Сайт</w:t>
      </w:r>
      <w:r w:rsidR="005E120A" w:rsidRPr="000E6E23">
        <w:rPr>
          <w:rFonts w:ascii="Times New Roman" w:hAnsi="Times New Roman"/>
          <w:bCs/>
          <w:sz w:val="30"/>
          <w:szCs w:val="30"/>
        </w:rPr>
        <w:t xml:space="preserve">: </w:t>
      </w:r>
      <w:r w:rsidR="000E6E23" w:rsidRPr="000E6E23">
        <w:rPr>
          <w:rFonts w:ascii="Times New Roman" w:hAnsi="Times New Roman"/>
          <w:sz w:val="30"/>
          <w:szCs w:val="30"/>
        </w:rPr>
        <w:t>http://www.codage.ext.cnamts.fr/codif/bdm_it/index.php</w:t>
      </w:r>
      <w:r w:rsidR="000E6E23">
        <w:rPr>
          <w:rStyle w:val="a4"/>
          <w:rFonts w:cstheme="minorHAnsi"/>
        </w:rPr>
        <w:t xml:space="preserve"> </w:t>
      </w:r>
    </w:p>
    <w:p w14:paraId="799E4556" w14:textId="3BA581E5" w:rsidR="000E6E23" w:rsidRPr="000E6E23" w:rsidRDefault="000E6E23" w:rsidP="005E120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E6E23">
        <w:rPr>
          <w:rFonts w:ascii="Times New Roman" w:hAnsi="Times New Roman"/>
          <w:sz w:val="30"/>
          <w:szCs w:val="30"/>
        </w:rPr>
        <w:t>Поиск ведется по коду (</w:t>
      </w:r>
      <w:r w:rsidRPr="000E6E23">
        <w:rPr>
          <w:rFonts w:ascii="Times New Roman" w:hAnsi="Times New Roman"/>
          <w:sz w:val="30"/>
          <w:szCs w:val="30"/>
          <w:lang w:val="en-US"/>
        </w:rPr>
        <w:t>CIP</w:t>
      </w:r>
      <w:r w:rsidRPr="000E6E23">
        <w:rPr>
          <w:rFonts w:ascii="Times New Roman" w:hAnsi="Times New Roman"/>
          <w:sz w:val="30"/>
          <w:szCs w:val="30"/>
        </w:rPr>
        <w:t xml:space="preserve"> </w:t>
      </w:r>
      <w:r w:rsidRPr="000E6E23">
        <w:rPr>
          <w:rFonts w:ascii="Times New Roman" w:hAnsi="Times New Roman"/>
          <w:sz w:val="30"/>
          <w:szCs w:val="30"/>
          <w:lang w:val="en-US"/>
        </w:rPr>
        <w:t>Code</w:t>
      </w:r>
      <w:r w:rsidRPr="000E6E23">
        <w:rPr>
          <w:rFonts w:ascii="Times New Roman" w:hAnsi="Times New Roman"/>
          <w:sz w:val="30"/>
          <w:szCs w:val="30"/>
        </w:rPr>
        <w:t>) либо по названию.</w:t>
      </w:r>
    </w:p>
    <w:p w14:paraId="55927252" w14:textId="790D0810" w:rsidR="000E6E23" w:rsidRPr="000E6E23" w:rsidRDefault="000E6E23" w:rsidP="005E120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E6E23">
        <w:rPr>
          <w:rFonts w:ascii="Times New Roman" w:hAnsi="Times New Roman"/>
          <w:sz w:val="30"/>
          <w:szCs w:val="30"/>
        </w:rPr>
        <w:t>Также необходимо поставить галочки</w:t>
      </w:r>
      <w:r>
        <w:rPr>
          <w:rFonts w:ascii="Times New Roman" w:hAnsi="Times New Roman"/>
          <w:sz w:val="30"/>
          <w:szCs w:val="30"/>
        </w:rPr>
        <w:t>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30"/>
        <w:gridCol w:w="5387"/>
        <w:gridCol w:w="45"/>
      </w:tblGrid>
      <w:tr w:rsidR="000E6E23" w:rsidRPr="000E6E23" w14:paraId="244F98CF" w14:textId="77777777" w:rsidTr="000E6E23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E3885D5" w14:textId="77777777" w:rsidR="000E6E23" w:rsidRPr="000E6E23" w:rsidRDefault="000E6E23" w:rsidP="000E6E23">
            <w:pPr>
              <w:spacing w:after="0" w:line="240" w:lineRule="auto"/>
              <w:rPr>
                <w:rFonts w:ascii="Times New Roman" w:hAnsi="Times New Roman"/>
                <w:color w:val="333333"/>
                <w:sz w:val="30"/>
                <w:szCs w:val="30"/>
                <w:lang w:eastAsia="ru-RU"/>
              </w:rPr>
            </w:pPr>
            <w:r w:rsidRPr="000E6E23">
              <w:rPr>
                <w:rFonts w:ascii="Times New Roman" w:hAnsi="Times New Roman"/>
                <w:b/>
                <w:bCs/>
                <w:color w:val="953E3E"/>
                <w:sz w:val="30"/>
                <w:szCs w:val="30"/>
                <w:lang w:eastAsia="ru-RU"/>
              </w:rPr>
              <w:t>Для CIP: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73389D" w14:textId="77777777" w:rsidR="000E6E23" w:rsidRPr="000E6E23" w:rsidRDefault="000E6E23" w:rsidP="000E6E23">
            <w:pPr>
              <w:spacing w:after="0" w:line="240" w:lineRule="auto"/>
              <w:rPr>
                <w:rFonts w:ascii="Times New Roman" w:hAnsi="Times New Roman"/>
                <w:color w:val="333333"/>
                <w:sz w:val="30"/>
                <w:szCs w:val="30"/>
                <w:lang w:eastAsia="ru-RU"/>
              </w:rPr>
            </w:pPr>
          </w:p>
        </w:tc>
      </w:tr>
      <w:tr w:rsidR="000E6E23" w:rsidRPr="000E6E23" w14:paraId="4FE44BA4" w14:textId="77777777" w:rsidTr="000E6E2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5510B8C" w14:textId="77777777" w:rsidR="000E6E23" w:rsidRPr="000E6E23" w:rsidRDefault="000E6E23" w:rsidP="000E6E2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3134C131" w14:textId="77777777" w:rsidR="000E6E23" w:rsidRPr="000E6E23" w:rsidRDefault="000E6E23" w:rsidP="000E6E23">
            <w:pPr>
              <w:spacing w:after="0" w:line="240" w:lineRule="auto"/>
              <w:rPr>
                <w:rFonts w:ascii="Times New Roman" w:hAnsi="Times New Roman"/>
                <w:color w:val="333333"/>
                <w:sz w:val="30"/>
                <w:szCs w:val="30"/>
                <w:lang w:eastAsia="ru-RU"/>
              </w:rPr>
            </w:pPr>
            <w:r w:rsidRPr="000E6E23">
              <w:rPr>
                <w:rFonts w:ascii="Times New Roman" w:hAnsi="Times New Roman"/>
                <w:b/>
                <w:bCs/>
                <w:color w:val="953E3E"/>
                <w:sz w:val="30"/>
                <w:szCs w:val="30"/>
                <w:lang w:eastAsia="ru-RU"/>
              </w:rPr>
              <w:t>Разрешение на социальное страхование</w:t>
            </w:r>
          </w:p>
        </w:tc>
      </w:tr>
      <w:tr w:rsidR="000E6E23" w:rsidRPr="000E6E23" w14:paraId="40525CB1" w14:textId="77777777" w:rsidTr="000E6E2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436C06D" w14:textId="77777777" w:rsidR="000E6E23" w:rsidRPr="000E6E23" w:rsidRDefault="000E6E23" w:rsidP="000E6E23">
            <w:pPr>
              <w:spacing w:after="0" w:line="240" w:lineRule="auto"/>
              <w:rPr>
                <w:rFonts w:ascii="Times New Roman" w:hAnsi="Times New Roman"/>
                <w:color w:val="333333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4380D403" w14:textId="77777777" w:rsidR="000E6E23" w:rsidRPr="000E6E23" w:rsidRDefault="000E6E23" w:rsidP="000E6E23">
            <w:pPr>
              <w:spacing w:after="0" w:line="240" w:lineRule="auto"/>
              <w:rPr>
                <w:rFonts w:ascii="Times New Roman" w:hAnsi="Times New Roman"/>
                <w:color w:val="333333"/>
                <w:sz w:val="30"/>
                <w:szCs w:val="30"/>
                <w:lang w:eastAsia="ru-RU"/>
              </w:rPr>
            </w:pPr>
            <w:r w:rsidRPr="000E6E23">
              <w:rPr>
                <w:rFonts w:ascii="Times New Roman" w:hAnsi="Times New Roman"/>
                <w:b/>
                <w:bCs/>
                <w:color w:val="953E3E"/>
                <w:sz w:val="30"/>
                <w:szCs w:val="30"/>
                <w:lang w:eastAsia="ru-RU"/>
              </w:rPr>
              <w:t>Одобрение сообщества</w:t>
            </w:r>
          </w:p>
        </w:tc>
      </w:tr>
    </w:tbl>
    <w:p w14:paraId="584C54C4" w14:textId="02D2258A" w:rsidR="000E6E23" w:rsidRDefault="000E6E23" w:rsidP="005E120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</w:t>
      </w:r>
      <w:r w:rsidRPr="000E6E23">
        <w:rPr>
          <w:rFonts w:ascii="Times New Roman" w:hAnsi="Times New Roman"/>
          <w:sz w:val="30"/>
          <w:szCs w:val="30"/>
        </w:rPr>
        <w:t>од (</w:t>
      </w:r>
      <w:r w:rsidRPr="000E6E23">
        <w:rPr>
          <w:rFonts w:ascii="Times New Roman" w:hAnsi="Times New Roman"/>
          <w:sz w:val="30"/>
          <w:szCs w:val="30"/>
          <w:lang w:val="en-US"/>
        </w:rPr>
        <w:t>CIP</w:t>
      </w:r>
      <w:r w:rsidRPr="000E6E23">
        <w:rPr>
          <w:rFonts w:ascii="Times New Roman" w:hAnsi="Times New Roman"/>
          <w:sz w:val="30"/>
          <w:szCs w:val="30"/>
        </w:rPr>
        <w:t xml:space="preserve"> </w:t>
      </w:r>
      <w:r w:rsidRPr="000E6E23">
        <w:rPr>
          <w:rFonts w:ascii="Times New Roman" w:hAnsi="Times New Roman"/>
          <w:sz w:val="30"/>
          <w:szCs w:val="30"/>
          <w:lang w:val="en-US"/>
        </w:rPr>
        <w:t>Code</w:t>
      </w:r>
      <w:r>
        <w:rPr>
          <w:rFonts w:ascii="Times New Roman" w:hAnsi="Times New Roman"/>
          <w:sz w:val="30"/>
          <w:szCs w:val="30"/>
        </w:rPr>
        <w:t>)</w:t>
      </w:r>
      <w:r w:rsidRPr="000E6E2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можно найти</w:t>
      </w:r>
      <w:r w:rsidRPr="000E6E23">
        <w:rPr>
          <w:rFonts w:ascii="Times New Roman" w:hAnsi="Times New Roman"/>
          <w:sz w:val="30"/>
          <w:szCs w:val="30"/>
        </w:rPr>
        <w:t xml:space="preserve"> в Ба</w:t>
      </w:r>
      <w:r>
        <w:rPr>
          <w:rFonts w:ascii="Times New Roman" w:hAnsi="Times New Roman"/>
          <w:sz w:val="30"/>
          <w:szCs w:val="30"/>
        </w:rPr>
        <w:t>зе</w:t>
      </w:r>
      <w:r w:rsidRPr="000E6E23">
        <w:rPr>
          <w:rFonts w:ascii="Times New Roman" w:hAnsi="Times New Roman"/>
          <w:sz w:val="30"/>
          <w:szCs w:val="30"/>
        </w:rPr>
        <w:t xml:space="preserve"> данных лекарств (</w:t>
      </w:r>
      <w:r w:rsidRPr="000E6E23">
        <w:rPr>
          <w:rFonts w:ascii="Times New Roman" w:hAnsi="Times New Roman"/>
          <w:sz w:val="30"/>
          <w:szCs w:val="30"/>
          <w:lang w:val="en-US"/>
        </w:rPr>
        <w:t>Public</w:t>
      </w:r>
      <w:r w:rsidRPr="000E6E23">
        <w:rPr>
          <w:rFonts w:ascii="Times New Roman" w:hAnsi="Times New Roman"/>
          <w:sz w:val="30"/>
          <w:szCs w:val="30"/>
        </w:rPr>
        <w:t xml:space="preserve"> </w:t>
      </w:r>
      <w:r w:rsidRPr="000E6E23">
        <w:rPr>
          <w:rFonts w:ascii="Times New Roman" w:hAnsi="Times New Roman"/>
          <w:sz w:val="30"/>
          <w:szCs w:val="30"/>
          <w:lang w:val="en-US"/>
        </w:rPr>
        <w:t>Drag</w:t>
      </w:r>
      <w:r w:rsidRPr="000E6E23">
        <w:rPr>
          <w:rFonts w:ascii="Times New Roman" w:hAnsi="Times New Roman"/>
          <w:sz w:val="30"/>
          <w:szCs w:val="30"/>
        </w:rPr>
        <w:t xml:space="preserve"> </w:t>
      </w:r>
      <w:r w:rsidRPr="000E6E23">
        <w:rPr>
          <w:rFonts w:ascii="Times New Roman" w:hAnsi="Times New Roman"/>
          <w:sz w:val="30"/>
          <w:szCs w:val="30"/>
          <w:lang w:val="en-US"/>
        </w:rPr>
        <w:t>Database</w:t>
      </w:r>
      <w:r w:rsidRPr="000E6E23">
        <w:rPr>
          <w:rFonts w:ascii="Times New Roman" w:hAnsi="Times New Roman"/>
          <w:sz w:val="30"/>
          <w:szCs w:val="30"/>
        </w:rPr>
        <w:t xml:space="preserve">) по ссылке </w:t>
      </w:r>
      <w:hyperlink r:id="rId7" w:anchor="result" w:history="1">
        <w:r w:rsidRPr="000E6E23">
          <w:rPr>
            <w:rStyle w:val="a4"/>
            <w:rFonts w:ascii="Times New Roman" w:hAnsi="Times New Roman"/>
            <w:sz w:val="30"/>
            <w:szCs w:val="30"/>
          </w:rPr>
          <w:t>https://base-donnees-publique.medicaments.gouv.fr/index.php#result</w:t>
        </w:r>
      </w:hyperlink>
      <w:r w:rsidRPr="000E6E23">
        <w:rPr>
          <w:rFonts w:ascii="Times New Roman" w:hAnsi="Times New Roman"/>
          <w:sz w:val="30"/>
          <w:szCs w:val="30"/>
        </w:rPr>
        <w:t>.</w:t>
      </w:r>
    </w:p>
    <w:p w14:paraId="69B5A7DD" w14:textId="13824353" w:rsidR="005E120A" w:rsidRPr="000E6E23" w:rsidRDefault="000E6E23" w:rsidP="000E6E23">
      <w:pPr>
        <w:spacing w:after="0" w:line="240" w:lineRule="auto"/>
        <w:ind w:firstLine="709"/>
        <w:rPr>
          <w:rFonts w:ascii="Arial" w:hAnsi="Arial" w:cs="Arial"/>
          <w:color w:val="333333"/>
          <w:sz w:val="18"/>
          <w:szCs w:val="18"/>
          <w:lang w:eastAsia="ru-RU"/>
        </w:rPr>
      </w:pPr>
      <w:r w:rsidRPr="000E6E23">
        <w:rPr>
          <w:rFonts w:ascii="Times New Roman" w:hAnsi="Times New Roman"/>
          <w:sz w:val="30"/>
          <w:szCs w:val="30"/>
        </w:rPr>
        <w:t>Смотрим колонку</w:t>
      </w:r>
      <w:r>
        <w:rPr>
          <w:rFonts w:ascii="Times New Roman" w:hAnsi="Times New Roman"/>
          <w:sz w:val="30"/>
          <w:szCs w:val="30"/>
        </w:rPr>
        <w:t>:</w:t>
      </w:r>
      <w:r w:rsidRPr="000E6E23">
        <w:rPr>
          <w:rFonts w:ascii="Times New Roman" w:hAnsi="Times New Roman"/>
          <w:sz w:val="30"/>
          <w:szCs w:val="30"/>
        </w:rPr>
        <w:t xml:space="preserve"> </w:t>
      </w:r>
      <w:r w:rsidRPr="000E6E23">
        <w:rPr>
          <w:rFonts w:ascii="Times New Roman" w:hAnsi="Times New Roman"/>
          <w:sz w:val="30"/>
          <w:szCs w:val="30"/>
          <w:lang w:eastAsia="ru-RU"/>
        </w:rPr>
        <w:t xml:space="preserve">Prix </w:t>
      </w:r>
      <w:proofErr w:type="spellStart"/>
      <w:r w:rsidRPr="000E6E23">
        <w:rPr>
          <w:rFonts w:ascii="Times New Roman" w:hAnsi="Times New Roman"/>
          <w:sz w:val="30"/>
          <w:szCs w:val="30"/>
          <w:lang w:eastAsia="ru-RU"/>
        </w:rPr>
        <w:t>Fabricant</w:t>
      </w:r>
      <w:proofErr w:type="spellEnd"/>
      <w:r w:rsidRPr="000E6E23">
        <w:rPr>
          <w:rFonts w:ascii="Times New Roman" w:hAnsi="Times New Roman"/>
          <w:sz w:val="30"/>
          <w:szCs w:val="30"/>
          <w:lang w:eastAsia="ru-RU"/>
        </w:rPr>
        <w:t xml:space="preserve"> HT €</w:t>
      </w:r>
      <w:r w:rsidRPr="000E6E23">
        <w:rPr>
          <w:rFonts w:ascii="Times New Roman" w:hAnsi="Times New Roman"/>
          <w:sz w:val="30"/>
          <w:szCs w:val="30"/>
        </w:rPr>
        <w:t xml:space="preserve"> - Цена производителя без НДС, €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328FA208" w14:textId="6CBFAD3F" w:rsidR="000E6E23" w:rsidRDefault="000E6E23" w:rsidP="000E6E23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0E6E23">
        <w:rPr>
          <w:rFonts w:ascii="Times New Roman" w:hAnsi="Times New Roman"/>
          <w:sz w:val="30"/>
          <w:szCs w:val="30"/>
        </w:rPr>
        <w:t>Валюта: евро.</w:t>
      </w:r>
    </w:p>
    <w:p w14:paraId="7495D733" w14:textId="77777777" w:rsidR="000E6E23" w:rsidRPr="000E6E23" w:rsidRDefault="000E6E23" w:rsidP="000E6E2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48EB2F14" w14:textId="77777777" w:rsidR="005E120A" w:rsidRPr="005E120A" w:rsidRDefault="005E120A" w:rsidP="005E120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5E120A">
        <w:rPr>
          <w:rFonts w:ascii="Times New Roman" w:hAnsi="Times New Roman"/>
          <w:b/>
          <w:bCs/>
          <w:i/>
          <w:iCs/>
          <w:sz w:val="30"/>
          <w:szCs w:val="30"/>
        </w:rPr>
        <w:t>Чешская Республика.</w:t>
      </w:r>
      <w:r w:rsidRPr="005E120A">
        <w:rPr>
          <w:rFonts w:ascii="Times New Roman" w:hAnsi="Times New Roman"/>
          <w:sz w:val="30"/>
          <w:szCs w:val="30"/>
        </w:rPr>
        <w:t xml:space="preserve"> </w:t>
      </w:r>
      <w:r w:rsidRPr="005E120A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Могут наблюдаться проблемы с работой сайта</w:t>
      </w:r>
    </w:p>
    <w:p w14:paraId="1834F01B" w14:textId="5E21276E" w:rsidR="00F8357F" w:rsidRPr="00250401" w:rsidRDefault="005E120A" w:rsidP="005E120A">
      <w:pPr>
        <w:pStyle w:val="a3"/>
        <w:ind w:left="709"/>
        <w:rPr>
          <w:rFonts w:ascii="Times New Roman" w:hAnsi="Times New Roman"/>
          <w:sz w:val="30"/>
          <w:szCs w:val="30"/>
          <w:lang w:eastAsia="ru-RU"/>
        </w:rPr>
      </w:pPr>
      <w:r w:rsidRPr="005E120A">
        <w:rPr>
          <w:rFonts w:ascii="Times New Roman" w:hAnsi="Times New Roman"/>
          <w:sz w:val="30"/>
          <w:szCs w:val="30"/>
          <w:lang w:val="en-US" w:eastAsia="ru-RU"/>
        </w:rPr>
        <w:t>C</w:t>
      </w:r>
      <w:proofErr w:type="spellStart"/>
      <w:r w:rsidR="00F8357F" w:rsidRPr="005E120A">
        <w:rPr>
          <w:rFonts w:ascii="Times New Roman" w:hAnsi="Times New Roman"/>
          <w:sz w:val="30"/>
          <w:szCs w:val="30"/>
          <w:lang w:eastAsia="ru-RU"/>
        </w:rPr>
        <w:t>айт</w:t>
      </w:r>
      <w:proofErr w:type="spellEnd"/>
      <w:r w:rsidR="00F8357F" w:rsidRPr="005E120A">
        <w:rPr>
          <w:rFonts w:ascii="Times New Roman" w:hAnsi="Times New Roman"/>
          <w:sz w:val="30"/>
          <w:szCs w:val="30"/>
          <w:lang w:eastAsia="ru-RU"/>
        </w:rPr>
        <w:t xml:space="preserve">: </w:t>
      </w:r>
      <w:r w:rsidR="00250401" w:rsidRPr="000E6E23">
        <w:rPr>
          <w:rFonts w:ascii="Times New Roman" w:hAnsi="Times New Roman"/>
          <w:sz w:val="30"/>
          <w:szCs w:val="30"/>
          <w:lang w:val="en-US" w:eastAsia="ru-RU"/>
        </w:rPr>
        <w:t>http</w:t>
      </w:r>
      <w:r w:rsidR="00250401" w:rsidRPr="000E6E23">
        <w:rPr>
          <w:rFonts w:ascii="Times New Roman" w:hAnsi="Times New Roman"/>
          <w:sz w:val="30"/>
          <w:szCs w:val="30"/>
          <w:lang w:eastAsia="ru-RU"/>
        </w:rPr>
        <w:t>://</w:t>
      </w:r>
      <w:r w:rsidR="00250401" w:rsidRPr="000E6E23">
        <w:rPr>
          <w:rFonts w:ascii="Times New Roman" w:hAnsi="Times New Roman"/>
          <w:sz w:val="30"/>
          <w:szCs w:val="30"/>
          <w:lang w:val="en-US" w:eastAsia="ru-RU"/>
        </w:rPr>
        <w:t>www</w:t>
      </w:r>
      <w:r w:rsidR="00250401" w:rsidRPr="000E6E23">
        <w:rPr>
          <w:rFonts w:ascii="Times New Roman" w:hAnsi="Times New Roman"/>
          <w:sz w:val="30"/>
          <w:szCs w:val="30"/>
          <w:lang w:eastAsia="ru-RU"/>
        </w:rPr>
        <w:t>.</w:t>
      </w:r>
      <w:proofErr w:type="spellStart"/>
      <w:r w:rsidR="00250401" w:rsidRPr="000E6E23">
        <w:rPr>
          <w:rFonts w:ascii="Times New Roman" w:hAnsi="Times New Roman"/>
          <w:sz w:val="30"/>
          <w:szCs w:val="30"/>
          <w:lang w:val="en-US" w:eastAsia="ru-RU"/>
        </w:rPr>
        <w:t>sukl</w:t>
      </w:r>
      <w:proofErr w:type="spellEnd"/>
      <w:r w:rsidR="00250401" w:rsidRPr="000E6E23">
        <w:rPr>
          <w:rFonts w:ascii="Times New Roman" w:hAnsi="Times New Roman"/>
          <w:sz w:val="30"/>
          <w:szCs w:val="30"/>
          <w:lang w:eastAsia="ru-RU"/>
        </w:rPr>
        <w:t>.</w:t>
      </w:r>
      <w:proofErr w:type="spellStart"/>
      <w:r w:rsidR="00250401" w:rsidRPr="000E6E23">
        <w:rPr>
          <w:rFonts w:ascii="Times New Roman" w:hAnsi="Times New Roman"/>
          <w:sz w:val="30"/>
          <w:szCs w:val="30"/>
          <w:lang w:val="en-US" w:eastAsia="ru-RU"/>
        </w:rPr>
        <w:t>eu</w:t>
      </w:r>
      <w:proofErr w:type="spellEnd"/>
      <w:r w:rsidR="00250401" w:rsidRPr="000E6E23">
        <w:rPr>
          <w:rFonts w:ascii="Times New Roman" w:hAnsi="Times New Roman"/>
          <w:sz w:val="30"/>
          <w:szCs w:val="30"/>
          <w:lang w:eastAsia="ru-RU"/>
        </w:rPr>
        <w:t>/</w:t>
      </w:r>
      <w:proofErr w:type="spellStart"/>
      <w:r w:rsidR="00250401" w:rsidRPr="000E6E23">
        <w:rPr>
          <w:rFonts w:ascii="Times New Roman" w:hAnsi="Times New Roman"/>
          <w:sz w:val="30"/>
          <w:szCs w:val="30"/>
          <w:lang w:val="en-US" w:eastAsia="ru-RU"/>
        </w:rPr>
        <w:t>sukl</w:t>
      </w:r>
      <w:proofErr w:type="spellEnd"/>
      <w:r w:rsidR="00250401" w:rsidRPr="000E6E23">
        <w:rPr>
          <w:rFonts w:ascii="Times New Roman" w:hAnsi="Times New Roman"/>
          <w:sz w:val="30"/>
          <w:szCs w:val="30"/>
          <w:lang w:eastAsia="ru-RU"/>
        </w:rPr>
        <w:t>/</w:t>
      </w:r>
      <w:r w:rsidR="00250401" w:rsidRPr="000E6E23">
        <w:rPr>
          <w:rFonts w:ascii="Times New Roman" w:hAnsi="Times New Roman"/>
          <w:sz w:val="30"/>
          <w:szCs w:val="30"/>
          <w:lang w:val="en-US" w:eastAsia="ru-RU"/>
        </w:rPr>
        <w:t>list</w:t>
      </w:r>
      <w:r w:rsidR="00250401" w:rsidRPr="000E6E23">
        <w:rPr>
          <w:rFonts w:ascii="Times New Roman" w:hAnsi="Times New Roman"/>
          <w:sz w:val="30"/>
          <w:szCs w:val="30"/>
          <w:lang w:eastAsia="ru-RU"/>
        </w:rPr>
        <w:t>-</w:t>
      </w:r>
      <w:r w:rsidR="00250401" w:rsidRPr="000E6E23">
        <w:rPr>
          <w:rFonts w:ascii="Times New Roman" w:hAnsi="Times New Roman"/>
          <w:sz w:val="30"/>
          <w:szCs w:val="30"/>
          <w:lang w:val="en-US" w:eastAsia="ru-RU"/>
        </w:rPr>
        <w:t>of</w:t>
      </w:r>
      <w:r w:rsidR="00250401" w:rsidRPr="000E6E23">
        <w:rPr>
          <w:rFonts w:ascii="Times New Roman" w:hAnsi="Times New Roman"/>
          <w:sz w:val="30"/>
          <w:szCs w:val="30"/>
          <w:lang w:eastAsia="ru-RU"/>
        </w:rPr>
        <w:t>-</w:t>
      </w:r>
      <w:r w:rsidR="00250401" w:rsidRPr="000E6E23">
        <w:rPr>
          <w:rFonts w:ascii="Times New Roman" w:hAnsi="Times New Roman"/>
          <w:sz w:val="30"/>
          <w:szCs w:val="30"/>
          <w:lang w:val="en-US" w:eastAsia="ru-RU"/>
        </w:rPr>
        <w:t>reimbursed</w:t>
      </w:r>
      <w:r w:rsidR="00250401" w:rsidRPr="000E6E23">
        <w:rPr>
          <w:rFonts w:ascii="Times New Roman" w:hAnsi="Times New Roman"/>
          <w:sz w:val="30"/>
          <w:szCs w:val="30"/>
          <w:lang w:eastAsia="ru-RU"/>
        </w:rPr>
        <w:t>-</w:t>
      </w:r>
      <w:r w:rsidR="00250401" w:rsidRPr="000E6E23">
        <w:rPr>
          <w:rFonts w:ascii="Times New Roman" w:hAnsi="Times New Roman"/>
          <w:sz w:val="30"/>
          <w:szCs w:val="30"/>
          <w:lang w:val="en-US" w:eastAsia="ru-RU"/>
        </w:rPr>
        <w:t>medicinal</w:t>
      </w:r>
      <w:r w:rsidR="00250401" w:rsidRPr="000E6E23">
        <w:rPr>
          <w:rFonts w:ascii="Times New Roman" w:hAnsi="Times New Roman"/>
          <w:sz w:val="30"/>
          <w:szCs w:val="30"/>
          <w:lang w:eastAsia="ru-RU"/>
        </w:rPr>
        <w:t>-</w:t>
      </w:r>
      <w:proofErr w:type="spellStart"/>
      <w:r w:rsidR="00250401" w:rsidRPr="000E6E23">
        <w:rPr>
          <w:rFonts w:ascii="Times New Roman" w:hAnsi="Times New Roman"/>
          <w:sz w:val="30"/>
          <w:szCs w:val="30"/>
          <w:lang w:val="en-US" w:eastAsia="ru-RU"/>
        </w:rPr>
        <w:t>priduct</w:t>
      </w:r>
      <w:proofErr w:type="spellEnd"/>
    </w:p>
    <w:p w14:paraId="663D1986" w14:textId="58713C75" w:rsidR="00250401" w:rsidRDefault="00250401" w:rsidP="005E120A">
      <w:pPr>
        <w:pStyle w:val="a3"/>
        <w:ind w:left="709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val="en-US" w:eastAsia="ru-RU"/>
        </w:rPr>
        <w:t>C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толбец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Р – «СР».</w:t>
      </w:r>
    </w:p>
    <w:p w14:paraId="76ECEDF3" w14:textId="18B92D51" w:rsidR="005E120A" w:rsidRPr="00250401" w:rsidRDefault="00250401" w:rsidP="0025040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91F">
        <w:rPr>
          <w:rFonts w:ascii="Times New Roman" w:hAnsi="Times New Roman"/>
          <w:bCs/>
          <w:sz w:val="30"/>
          <w:szCs w:val="30"/>
        </w:rPr>
        <w:t xml:space="preserve">Валюта: </w:t>
      </w:r>
      <w:r>
        <w:rPr>
          <w:rFonts w:ascii="Times New Roman" w:hAnsi="Times New Roman"/>
          <w:bCs/>
          <w:sz w:val="30"/>
          <w:szCs w:val="30"/>
        </w:rPr>
        <w:t>чешская крона</w:t>
      </w:r>
      <w:r w:rsidRPr="00F1191F">
        <w:rPr>
          <w:rFonts w:ascii="Times New Roman" w:hAnsi="Times New Roman"/>
          <w:bCs/>
          <w:sz w:val="30"/>
          <w:szCs w:val="30"/>
        </w:rPr>
        <w:t>.</w:t>
      </w:r>
    </w:p>
    <w:p w14:paraId="168619B4" w14:textId="77777777" w:rsidR="00250401" w:rsidRPr="005E120A" w:rsidRDefault="00250401" w:rsidP="005E120A">
      <w:pPr>
        <w:pStyle w:val="a3"/>
        <w:ind w:left="709"/>
        <w:rPr>
          <w:rFonts w:ascii="Times New Roman" w:hAnsi="Times New Roman"/>
          <w:sz w:val="24"/>
          <w:szCs w:val="24"/>
          <w:lang w:eastAsia="ru-RU"/>
        </w:rPr>
      </w:pPr>
    </w:p>
    <w:p w14:paraId="1027BB9B" w14:textId="1B5960B6" w:rsidR="00CC737F" w:rsidRPr="005E120A" w:rsidRDefault="005E120A" w:rsidP="005E12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30"/>
          <w:szCs w:val="30"/>
        </w:rPr>
      </w:pPr>
      <w:r w:rsidRPr="005E120A">
        <w:rPr>
          <w:rFonts w:ascii="Times New Roman" w:hAnsi="Times New Roman"/>
          <w:b/>
          <w:bCs/>
          <w:i/>
          <w:iCs/>
          <w:sz w:val="30"/>
          <w:szCs w:val="30"/>
        </w:rPr>
        <w:t>Страна участника производства – производителя нерасфасованной продукции</w:t>
      </w:r>
    </w:p>
    <w:p w14:paraId="75B9D560" w14:textId="5A3E193D" w:rsidR="005E120A" w:rsidRPr="005E120A" w:rsidRDefault="005E120A" w:rsidP="005E12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sectPr w:rsidR="005E120A" w:rsidRPr="005E120A" w:rsidSect="005E120A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94936"/>
    <w:multiLevelType w:val="multilevel"/>
    <w:tmpl w:val="E57A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773216"/>
    <w:multiLevelType w:val="multilevel"/>
    <w:tmpl w:val="6852A3BE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5"/>
        </w:tabs>
        <w:ind w:left="33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5"/>
        </w:tabs>
        <w:ind w:left="40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5"/>
        </w:tabs>
        <w:ind w:left="54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5"/>
        </w:tabs>
        <w:ind w:left="61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824C9"/>
    <w:multiLevelType w:val="hybridMultilevel"/>
    <w:tmpl w:val="629EB7BE"/>
    <w:lvl w:ilvl="0" w:tplc="FFFFFFFF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30"/>
        <w:szCs w:val="3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D54E79"/>
    <w:multiLevelType w:val="hybridMultilevel"/>
    <w:tmpl w:val="F976CC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12D03"/>
    <w:multiLevelType w:val="hybridMultilevel"/>
    <w:tmpl w:val="5EA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B347F"/>
    <w:multiLevelType w:val="hybridMultilevel"/>
    <w:tmpl w:val="9086CCBC"/>
    <w:lvl w:ilvl="0" w:tplc="D4FC55F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/>
        <w:iCs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F7873D1"/>
    <w:multiLevelType w:val="multilevel"/>
    <w:tmpl w:val="EB6C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8311444">
    <w:abstractNumId w:val="5"/>
  </w:num>
  <w:num w:numId="2" w16cid:durableId="854877765">
    <w:abstractNumId w:val="1"/>
  </w:num>
  <w:num w:numId="3" w16cid:durableId="1158888469">
    <w:abstractNumId w:val="4"/>
  </w:num>
  <w:num w:numId="4" w16cid:durableId="1844205370">
    <w:abstractNumId w:val="0"/>
  </w:num>
  <w:num w:numId="5" w16cid:durableId="1026255431">
    <w:abstractNumId w:val="6"/>
  </w:num>
  <w:num w:numId="6" w16cid:durableId="2062292380">
    <w:abstractNumId w:val="3"/>
  </w:num>
  <w:num w:numId="7" w16cid:durableId="1701319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7F"/>
    <w:rsid w:val="000A50C9"/>
    <w:rsid w:val="000C1301"/>
    <w:rsid w:val="000D2F19"/>
    <w:rsid w:val="000E6E23"/>
    <w:rsid w:val="00112C3C"/>
    <w:rsid w:val="0016096C"/>
    <w:rsid w:val="001818EC"/>
    <w:rsid w:val="00185617"/>
    <w:rsid w:val="00195FD3"/>
    <w:rsid w:val="001D20C2"/>
    <w:rsid w:val="001F6F35"/>
    <w:rsid w:val="00202085"/>
    <w:rsid w:val="002372B9"/>
    <w:rsid w:val="00241A63"/>
    <w:rsid w:val="00250401"/>
    <w:rsid w:val="002D17EE"/>
    <w:rsid w:val="00343156"/>
    <w:rsid w:val="003526E5"/>
    <w:rsid w:val="0036425F"/>
    <w:rsid w:val="00385ACF"/>
    <w:rsid w:val="003912C0"/>
    <w:rsid w:val="003B738B"/>
    <w:rsid w:val="004141C3"/>
    <w:rsid w:val="0042603F"/>
    <w:rsid w:val="00462844"/>
    <w:rsid w:val="0047044C"/>
    <w:rsid w:val="004B2D3D"/>
    <w:rsid w:val="004E7D0F"/>
    <w:rsid w:val="0051564F"/>
    <w:rsid w:val="00517360"/>
    <w:rsid w:val="0053772D"/>
    <w:rsid w:val="005A0879"/>
    <w:rsid w:val="005E120A"/>
    <w:rsid w:val="00611406"/>
    <w:rsid w:val="006960F6"/>
    <w:rsid w:val="00710FFC"/>
    <w:rsid w:val="00717492"/>
    <w:rsid w:val="007217F9"/>
    <w:rsid w:val="00732AA0"/>
    <w:rsid w:val="007548F0"/>
    <w:rsid w:val="00756F30"/>
    <w:rsid w:val="007652D5"/>
    <w:rsid w:val="0076781C"/>
    <w:rsid w:val="007930D1"/>
    <w:rsid w:val="00860AA0"/>
    <w:rsid w:val="00893280"/>
    <w:rsid w:val="008D31C7"/>
    <w:rsid w:val="00916B3F"/>
    <w:rsid w:val="00A06B02"/>
    <w:rsid w:val="00A12933"/>
    <w:rsid w:val="00A30EA0"/>
    <w:rsid w:val="00A471DD"/>
    <w:rsid w:val="00A74DF9"/>
    <w:rsid w:val="00A760D0"/>
    <w:rsid w:val="00A938C6"/>
    <w:rsid w:val="00AD3D67"/>
    <w:rsid w:val="00B17469"/>
    <w:rsid w:val="00BB4955"/>
    <w:rsid w:val="00BE6D00"/>
    <w:rsid w:val="00BF78F5"/>
    <w:rsid w:val="00C45A95"/>
    <w:rsid w:val="00C645B1"/>
    <w:rsid w:val="00C650BE"/>
    <w:rsid w:val="00CA4E98"/>
    <w:rsid w:val="00CB75AD"/>
    <w:rsid w:val="00CC737F"/>
    <w:rsid w:val="00D02632"/>
    <w:rsid w:val="00D03A36"/>
    <w:rsid w:val="00D03E84"/>
    <w:rsid w:val="00DF76C9"/>
    <w:rsid w:val="00E20A0E"/>
    <w:rsid w:val="00E627B3"/>
    <w:rsid w:val="00E73474"/>
    <w:rsid w:val="00EB109C"/>
    <w:rsid w:val="00EC3AA5"/>
    <w:rsid w:val="00EF25D9"/>
    <w:rsid w:val="00EF75D6"/>
    <w:rsid w:val="00F11568"/>
    <w:rsid w:val="00F1191F"/>
    <w:rsid w:val="00F152D1"/>
    <w:rsid w:val="00F21336"/>
    <w:rsid w:val="00F7775F"/>
    <w:rsid w:val="00F82940"/>
    <w:rsid w:val="00F8357F"/>
    <w:rsid w:val="00FB4771"/>
    <w:rsid w:val="00FB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E4DEE"/>
  <w14:defaultImageDpi w14:val="0"/>
  <w15:docId w15:val="{C587A3DD-E796-4BB5-949D-333B253F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25F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F119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548F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3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75D6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A06B02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C3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3AA5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30EA0"/>
  </w:style>
  <w:style w:type="character" w:customStyle="1" w:styleId="20">
    <w:name w:val="Заголовок 2 Знак"/>
    <w:basedOn w:val="a0"/>
    <w:link w:val="2"/>
    <w:uiPriority w:val="9"/>
    <w:rsid w:val="007548F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6">
    <w:name w:val="Unresolved Mention"/>
    <w:basedOn w:val="a0"/>
    <w:uiPriority w:val="99"/>
    <w:semiHidden/>
    <w:unhideWhenUsed/>
    <w:rsid w:val="007548F0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1856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  <w14:ligatures w14:val="standardContextual"/>
    </w:rPr>
  </w:style>
  <w:style w:type="paragraph" w:customStyle="1" w:styleId="breadcrumb-item">
    <w:name w:val="breadcrumb-item"/>
    <w:basedOn w:val="a"/>
    <w:rsid w:val="005377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19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5E12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-donnees-publique.medicaments.gouv.fr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ami.fgov.be/fr/themes/cout-remboursement/par-mutualite/medicament-produits-sante/remboursement/specialites/Pages/specialites-pharmaceutiques-remboursables-listes-fichiers-reference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4B44-E22A-43DD-A93D-71ED5C50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Айрапетян</dc:creator>
  <cp:lastModifiedBy>Мехедко Витория Андреевна</cp:lastModifiedBy>
  <cp:revision>2</cp:revision>
  <cp:lastPrinted>2018-11-19T08:14:00Z</cp:lastPrinted>
  <dcterms:created xsi:type="dcterms:W3CDTF">2023-12-05T15:51:00Z</dcterms:created>
  <dcterms:modified xsi:type="dcterms:W3CDTF">2023-12-05T15:51:00Z</dcterms:modified>
</cp:coreProperties>
</file>