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Pr="00963BDD" w:rsidRDefault="00963BDD" w:rsidP="00963BDD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3BDD">
        <w:rPr>
          <w:rFonts w:ascii="Times New Roman" w:hAnsi="Times New Roman" w:cs="Times New Roman"/>
          <w:b/>
          <w:sz w:val="30"/>
          <w:szCs w:val="30"/>
        </w:rPr>
        <w:t xml:space="preserve">Алгоритм размещения сведений о договоре на официальном сайте </w:t>
      </w:r>
      <w:hyperlink r:id="rId6" w:history="1">
        <w:r w:rsidRPr="00963BDD">
          <w:rPr>
            <w:rStyle w:val="a3"/>
            <w:rFonts w:ascii="Times New Roman" w:hAnsi="Times New Roman" w:cs="Times New Roman"/>
            <w:b/>
            <w:sz w:val="30"/>
            <w:szCs w:val="30"/>
            <w:u w:val="none"/>
          </w:rPr>
          <w:t>www.icetrade.by</w:t>
        </w:r>
      </w:hyperlink>
      <w:r w:rsidRPr="00963BDD">
        <w:rPr>
          <w:rFonts w:ascii="Times New Roman" w:hAnsi="Times New Roman" w:cs="Times New Roman"/>
          <w:b/>
          <w:sz w:val="30"/>
          <w:szCs w:val="30"/>
        </w:rPr>
        <w:t xml:space="preserve"> и электронной торговой площадке </w:t>
      </w:r>
      <w:hyperlink r:id="rId7" w:history="1">
        <w:r w:rsidRPr="006378AA">
          <w:rPr>
            <w:rStyle w:val="a3"/>
            <w:rFonts w:ascii="Times New Roman" w:hAnsi="Times New Roman" w:cs="Times New Roman"/>
            <w:b/>
            <w:sz w:val="30"/>
            <w:szCs w:val="30"/>
            <w:u w:val="none"/>
          </w:rPr>
          <w:t>www.goszakupki.by</w:t>
        </w:r>
      </w:hyperlink>
      <w:r w:rsidRPr="006378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63BDD">
        <w:rPr>
          <w:rFonts w:ascii="Times New Roman" w:hAnsi="Times New Roman" w:cs="Times New Roman"/>
          <w:b/>
          <w:sz w:val="30"/>
          <w:szCs w:val="30"/>
        </w:rPr>
        <w:t>(ИРУП «Национальный центр маркетинга и конъюнктуры цен»)</w:t>
      </w:r>
    </w:p>
    <w:p w:rsidR="00D2755C" w:rsidRDefault="008C4D6E" w:rsidP="00963B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63BDD">
        <w:rPr>
          <w:rFonts w:ascii="Times New Roman" w:hAnsi="Times New Roman" w:cs="Times New Roman"/>
          <w:sz w:val="30"/>
          <w:szCs w:val="30"/>
        </w:rPr>
        <w:t xml:space="preserve">Размещение сведений о договоре по результатам проведения процедур закупок (открытый конкурс в электронном виде, электронный аукцион, запрос ценовых предложений) осуществляется посредствам заполнения экранной формы после перехода по ссылке из соответствующего приглашения к участию, размещенного на официальном сайте по размещению информации о государственных закупках и актов законодательства </w:t>
      </w:r>
      <w:hyperlink r:id="rId8" w:history="1">
        <w:r w:rsidRPr="00963BDD">
          <w:rPr>
            <w:rStyle w:val="a3"/>
            <w:rFonts w:ascii="Times New Roman" w:hAnsi="Times New Roman" w:cs="Times New Roman"/>
            <w:sz w:val="30"/>
            <w:szCs w:val="30"/>
            <w:u w:val="none"/>
          </w:rPr>
          <w:t>www.icetrade.by</w:t>
        </w:r>
      </w:hyperlink>
      <w:r w:rsidRPr="00963BDD">
        <w:rPr>
          <w:rFonts w:ascii="Times New Roman" w:hAnsi="Times New Roman" w:cs="Times New Roman"/>
          <w:sz w:val="30"/>
          <w:szCs w:val="30"/>
        </w:rPr>
        <w:t xml:space="preserve"> (далее – официальный сайт) либо электронной торговой</w:t>
      </w:r>
      <w:r w:rsidRPr="008C4D6E">
        <w:rPr>
          <w:rFonts w:ascii="Times New Roman" w:hAnsi="Times New Roman" w:cs="Times New Roman"/>
          <w:sz w:val="30"/>
          <w:szCs w:val="30"/>
        </w:rPr>
        <w:t xml:space="preserve"> пло</w:t>
      </w:r>
      <w:r>
        <w:rPr>
          <w:rFonts w:ascii="Times New Roman" w:hAnsi="Times New Roman" w:cs="Times New Roman"/>
          <w:sz w:val="30"/>
          <w:szCs w:val="30"/>
        </w:rPr>
        <w:t>щадке www.goszakupki.by</w:t>
      </w:r>
      <w:r w:rsidRPr="008C4D6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C4D6E">
        <w:rPr>
          <w:rFonts w:ascii="Times New Roman" w:hAnsi="Times New Roman" w:cs="Times New Roman"/>
          <w:sz w:val="30"/>
          <w:szCs w:val="30"/>
        </w:rPr>
        <w:t xml:space="preserve"> Размещение сведений о договоре по результатам закупки из одн</w:t>
      </w:r>
      <w:r>
        <w:rPr>
          <w:rFonts w:ascii="Times New Roman" w:hAnsi="Times New Roman" w:cs="Times New Roman"/>
          <w:sz w:val="30"/>
          <w:szCs w:val="30"/>
        </w:rPr>
        <w:t>ого источника осуществляется пос</w:t>
      </w:r>
      <w:r w:rsidRPr="008C4D6E">
        <w:rPr>
          <w:rFonts w:ascii="Times New Roman" w:hAnsi="Times New Roman" w:cs="Times New Roman"/>
          <w:sz w:val="30"/>
          <w:szCs w:val="30"/>
        </w:rPr>
        <w:t>редствам заполнения экранной формы по ссылке из личного кабинета на официальном сайте.</w:t>
      </w:r>
      <w:bookmarkStart w:id="0" w:name="_GoBack"/>
      <w:bookmarkEnd w:id="0"/>
    </w:p>
    <w:tbl>
      <w:tblPr>
        <w:tblW w:w="99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9"/>
        <w:gridCol w:w="3341"/>
        <w:gridCol w:w="9"/>
        <w:gridCol w:w="3169"/>
        <w:gridCol w:w="28"/>
      </w:tblGrid>
      <w:tr w:rsidR="0085321B" w:rsidRPr="0085321B" w:rsidTr="00376EAB">
        <w:trPr>
          <w:trHeight w:hRule="exact" w:val="1148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21B" w:rsidRPr="0085321B" w:rsidRDefault="0085321B" w:rsidP="000975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Открытый конкурс в электронном виде, электронный аукцион, запрос ценовых предложений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21B" w:rsidRPr="0085321B" w:rsidRDefault="0085321B" w:rsidP="0009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из одного источника</w:t>
            </w:r>
          </w:p>
        </w:tc>
      </w:tr>
      <w:tr w:rsidR="0085321B" w:rsidRPr="0085321B" w:rsidTr="00376EAB">
        <w:trPr>
          <w:trHeight w:hRule="exact" w:val="317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Сведения о заказчике, организаторе</w:t>
            </w:r>
          </w:p>
        </w:tc>
      </w:tr>
      <w:tr w:rsidR="0085321B" w:rsidRPr="0085321B" w:rsidTr="00376EAB">
        <w:trPr>
          <w:trHeight w:hRule="exact" w:val="307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заполняются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согласно регистрационным данным</w:t>
            </w:r>
          </w:p>
        </w:tc>
      </w:tr>
      <w:tr w:rsidR="0085321B" w:rsidRPr="0085321B" w:rsidTr="00376EAB">
        <w:trPr>
          <w:trHeight w:hRule="exact" w:val="36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заказчика</w:t>
            </w:r>
          </w:p>
        </w:tc>
        <w:tc>
          <w:tcPr>
            <w:tcW w:w="65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B" w:rsidRPr="0085321B" w:rsidTr="00376EAB">
        <w:trPr>
          <w:trHeight w:hRule="exact" w:val="307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УНП заказчика</w:t>
            </w:r>
          </w:p>
        </w:tc>
        <w:tc>
          <w:tcPr>
            <w:tcW w:w="65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B" w:rsidRPr="0085321B" w:rsidTr="00376EAB">
        <w:trPr>
          <w:trHeight w:hRule="exact" w:val="167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- заполняется автоматически </w:t>
            </w:r>
            <w:proofErr w:type="gramStart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регистрационных данных;</w:t>
            </w:r>
          </w:p>
          <w:p w:rsidR="0085321B" w:rsidRPr="0085321B" w:rsidRDefault="0085321B" w:rsidP="008532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ЭТП - выб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ирается из раскрывающего списка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</w:p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согласно регистрационным данным</w:t>
            </w:r>
          </w:p>
        </w:tc>
      </w:tr>
      <w:tr w:rsidR="0085321B" w:rsidRPr="0085321B" w:rsidTr="00376EAB">
        <w:trPr>
          <w:trHeight w:hRule="exact" w:val="285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09750F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Сведения о поставщике</w:t>
            </w:r>
          </w:p>
          <w:p w:rsidR="00866F87" w:rsidRPr="0085321B" w:rsidRDefault="00866F87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B" w:rsidRPr="0085321B" w:rsidTr="00376EAB">
        <w:trPr>
          <w:trHeight w:hRule="exact" w:val="307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автоматически в соответствии с выбором заказчиком победителя;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5321B" w:rsidRPr="0085321B" w:rsidTr="00376EAB">
        <w:trPr>
          <w:trHeight w:hRule="exact" w:val="62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6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регистрации поставщика</w:t>
            </w: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списка;</w:t>
            </w:r>
          </w:p>
        </w:tc>
      </w:tr>
      <w:tr w:rsidR="0085321B" w:rsidRPr="0085321B" w:rsidTr="00376EAB">
        <w:trPr>
          <w:trHeight w:hRule="exact" w:val="173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поставщика</w:t>
            </w: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появляется в случае выбора в поле «Страна регистрации поставщика» - Беларусь;</w:t>
            </w:r>
          </w:p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ирается из раскрывающего списка</w:t>
            </w:r>
          </w:p>
        </w:tc>
      </w:tr>
      <w:tr w:rsidR="0085321B" w:rsidRPr="0085321B" w:rsidTr="00376EAB">
        <w:trPr>
          <w:trHeight w:hRule="exact" w:val="41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поставщика</w:t>
            </w: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</w:t>
            </w:r>
          </w:p>
        </w:tc>
      </w:tr>
      <w:tr w:rsidR="0085321B" w:rsidRPr="0085321B" w:rsidTr="00376EAB">
        <w:trPr>
          <w:trHeight w:hRule="exact" w:val="142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УНП поставщика (или номер документа, удостоверяющего личность, для физического лица)</w:t>
            </w:r>
          </w:p>
          <w:p w:rsidR="00866F87" w:rsidRPr="0085321B" w:rsidRDefault="00866F87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5321B" w:rsidRPr="0085321B" w:rsidTr="00376EAB">
        <w:trPr>
          <w:trHeight w:hRule="exact" w:val="317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Сведения о договоре</w:t>
            </w:r>
          </w:p>
        </w:tc>
      </w:tr>
      <w:tr w:rsidR="0085321B" w:rsidRPr="0085321B" w:rsidTr="00376EAB">
        <w:trPr>
          <w:trHeight w:hRule="exact" w:val="61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процедуры закупки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21B" w:rsidRPr="0085321B" w:rsidRDefault="0085321B" w:rsidP="008532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автоматически;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321B" w:rsidRPr="0085321B" w:rsidRDefault="0085321B" w:rsidP="0085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списка;</w:t>
            </w:r>
          </w:p>
        </w:tc>
      </w:tr>
      <w:tr w:rsidR="0085321B" w:rsidRPr="0085321B" w:rsidTr="008A0FC8">
        <w:trPr>
          <w:trHeight w:hRule="exact" w:val="290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21B" w:rsidRPr="0085321B" w:rsidRDefault="0085321B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321B" w:rsidRPr="0085321B" w:rsidRDefault="0085321B" w:rsidP="0086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автоматически;</w:t>
            </w:r>
          </w:p>
          <w:p w:rsidR="0085321B" w:rsidRPr="0085321B" w:rsidRDefault="0085321B" w:rsidP="00866F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конкурс в </w:t>
            </w:r>
            <w:proofErr w:type="spellStart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элекгронном</w:t>
            </w:r>
            <w:proofErr w:type="spellEnd"/>
          </w:p>
          <w:p w:rsidR="0085321B" w:rsidRPr="0085321B" w:rsidRDefault="0085321B" w:rsidP="0086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согласно номера, присвоенного на официальном сайте;</w:t>
            </w:r>
          </w:p>
          <w:p w:rsidR="0085321B" w:rsidRPr="0085321B" w:rsidRDefault="0085321B" w:rsidP="00866F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аукцион, запрос ценовых предложений - </w:t>
            </w:r>
            <w:proofErr w:type="gramStart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номера</w:t>
            </w:r>
            <w:proofErr w:type="gramEnd"/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присвоенного на</w:t>
            </w:r>
            <w:r w:rsidR="00866F87"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ЭТП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1B" w:rsidRPr="0085321B" w:rsidRDefault="0085321B" w:rsidP="0086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поля не требуется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60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38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вручную,</w:t>
            </w:r>
          </w:p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возможный формат - дата (ДД.ММ</w:t>
            </w:r>
            <w:proofErr w:type="gramStart"/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37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43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цены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BYN </w:t>
            </w: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(автоматически);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60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вручную,</w:t>
            </w:r>
          </w:p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возможный формат - дата (ДД.ММ</w:t>
            </w:r>
            <w:proofErr w:type="gramStart"/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30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8A0F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608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Информация по позиции договора</w:t>
            </w:r>
          </w:p>
          <w:p w:rsidR="008A0FC8" w:rsidRPr="00866F87" w:rsidRDefault="008A0FC8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66F87" w:rsidRPr="00866F87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позиции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37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списка;</w:t>
            </w:r>
          </w:p>
        </w:tc>
      </w:tr>
      <w:tr w:rsidR="00866F87" w:rsidRPr="00866F87" w:rsidTr="008A0FC8">
        <w:trPr>
          <w:gridAfter w:val="1"/>
          <w:wAfter w:w="28" w:type="dxa"/>
          <w:trHeight w:hRule="exact" w:val="48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позиции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цены позиции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BYN </w:t>
            </w: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(автоматически);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0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позиции предмета договора по ОКРБ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подвида ОКРБ позиции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позиции предмета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90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позиции предмета договора</w:t>
            </w:r>
            <w:proofErr w:type="gramEnd"/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91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за единицу товара (работы, услуги) позиции предмета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цены за единицу позиции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BYN </w:t>
            </w: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(автоматически);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57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0975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</w:t>
            </w:r>
          </w:p>
          <w:p w:rsidR="00866F87" w:rsidRPr="00866F87" w:rsidRDefault="00866F87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(есть варианты; «не определена», «из нескольких</w:t>
            </w:r>
            <w:r w:rsid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стран»)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307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Информация по исполнению позиции договора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86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F87" w:rsidRPr="00866F87" w:rsidRDefault="00866F87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позиции предмета договора (информация по исполнению договора)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866F87" w:rsidRPr="00866F87" w:rsidTr="00376EAB">
        <w:trPr>
          <w:gridAfter w:val="1"/>
          <w:wAfter w:w="28" w:type="dxa"/>
          <w:trHeight w:hRule="exact" w:val="63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F87" w:rsidRPr="00866F87" w:rsidRDefault="00866F87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единицы измерения позиции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87" w:rsidRPr="00866F87" w:rsidRDefault="00866F87" w:rsidP="00866F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 из раскрывающего списка;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договора (информация по исполнению договора)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76EAB" w:rsidRPr="00376EAB" w:rsidTr="00376EAB">
        <w:trPr>
          <w:gridAfter w:val="1"/>
          <w:wAfter w:w="28" w:type="dxa"/>
          <w:trHeight w:hRule="exact" w:val="91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позиции предмета договора (информация по исполнению договора)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цены позиции предмета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BYN </w:t>
            </w: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(автоматически);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87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сведения по позиции предмета договора (информация по исполнению договора)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исполнения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вручную,</w:t>
            </w:r>
          </w:p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возможный формат - дата (ДД.ММ</w:t>
            </w:r>
            <w:proofErr w:type="gramStart"/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6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прекращения обязательств по исполнению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вручную,</w:t>
            </w:r>
          </w:p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возможный формат - дата (ДД.ММ</w:t>
            </w:r>
            <w:proofErr w:type="gramStart"/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прекращения обязательств по договору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6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изменениях и дополнениях договора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 вручную;</w:t>
            </w:r>
          </w:p>
        </w:tc>
      </w:tr>
      <w:tr w:rsidR="00376EAB" w:rsidRPr="00376EAB" w:rsidTr="00376EAB">
        <w:trPr>
          <w:gridAfter w:val="1"/>
          <w:wAfter w:w="28" w:type="dxa"/>
          <w:trHeight w:hRule="exact" w:val="125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применения закупки из одного источника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данное поле отсутствует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AB" w:rsidRPr="00376EAB" w:rsidRDefault="00376EAB" w:rsidP="003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будет доработано и предоставит возможность выбора из раскрывающегося списка</w:t>
            </w:r>
          </w:p>
        </w:tc>
      </w:tr>
    </w:tbl>
    <w:p w:rsidR="00376EAB" w:rsidRDefault="00376EAB" w:rsidP="0037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EAB" w:rsidRPr="00376EAB" w:rsidRDefault="00376EAB" w:rsidP="0037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6E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Примечание:</w:t>
      </w:r>
    </w:p>
    <w:p w:rsidR="00376EAB" w:rsidRPr="00376EAB" w:rsidRDefault="00376EAB" w:rsidP="0037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заполнении сведений о договоре необходимо внести сведения по всем позициям, возможность изменения количества позиций по договору при редактировании отсутствует;</w:t>
      </w:r>
    </w:p>
    <w:p w:rsidR="0085321B" w:rsidRPr="008C4D6E" w:rsidRDefault="0085321B" w:rsidP="00963B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5321B" w:rsidRPr="008C4D6E" w:rsidSect="00963BD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E"/>
    <w:rsid w:val="0009750F"/>
    <w:rsid w:val="00223CDE"/>
    <w:rsid w:val="0029353D"/>
    <w:rsid w:val="00376EAB"/>
    <w:rsid w:val="00541360"/>
    <w:rsid w:val="005D4E63"/>
    <w:rsid w:val="006378AA"/>
    <w:rsid w:val="006558C4"/>
    <w:rsid w:val="0085321B"/>
    <w:rsid w:val="0086443D"/>
    <w:rsid w:val="00866F87"/>
    <w:rsid w:val="008A0FC8"/>
    <w:rsid w:val="008C4D6E"/>
    <w:rsid w:val="00944572"/>
    <w:rsid w:val="00963BDD"/>
    <w:rsid w:val="00A8708B"/>
    <w:rsid w:val="00B24D6A"/>
    <w:rsid w:val="00C53842"/>
    <w:rsid w:val="00C66EF7"/>
    <w:rsid w:val="00D2755C"/>
    <w:rsid w:val="00E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zakupk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trade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2017-03-20T10:50:00Z</cp:lastPrinted>
  <dcterms:created xsi:type="dcterms:W3CDTF">2017-03-16T14:42:00Z</dcterms:created>
  <dcterms:modified xsi:type="dcterms:W3CDTF">2017-03-20T10:50:00Z</dcterms:modified>
</cp:coreProperties>
</file>